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2EDC" w14:textId="400D88E4" w:rsidR="00D01FF8" w:rsidRPr="00D01FF8" w:rsidRDefault="00D01FF8" w:rsidP="00D01FF8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223275592"/>
      <w:r w:rsidRPr="00D01FF8">
        <w:rPr>
          <w:rFonts w:ascii="Times New Roman" w:hAnsi="Times New Roman" w:cs="Times New Roman"/>
          <w:b/>
          <w:bCs/>
          <w:sz w:val="23"/>
          <w:szCs w:val="23"/>
        </w:rPr>
        <w:t xml:space="preserve">                1. Порядок технического обслуживания внутридомового газового оборудования в многоквартирном доме</w:t>
      </w:r>
    </w:p>
    <w:p w14:paraId="69E956B4" w14:textId="5FB0E383" w:rsidR="00F131EC" w:rsidRDefault="00537BB7" w:rsidP="00537BB7">
      <w:pPr>
        <w:pStyle w:val="ConsPlusNormal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D01FF8">
        <w:rPr>
          <w:rFonts w:ascii="Times New Roman" w:hAnsi="Times New Roman" w:cs="Times New Roman"/>
          <w:sz w:val="23"/>
          <w:szCs w:val="23"/>
        </w:rPr>
        <w:t>1</w:t>
      </w:r>
      <w:r w:rsidR="0065561C">
        <w:rPr>
          <w:rFonts w:ascii="Times New Roman" w:hAnsi="Times New Roman" w:cs="Times New Roman"/>
          <w:sz w:val="23"/>
          <w:szCs w:val="23"/>
        </w:rPr>
        <w:t>.</w:t>
      </w:r>
      <w:r w:rsidR="00D01FF8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65561C">
        <w:rPr>
          <w:rFonts w:ascii="Times New Roman" w:hAnsi="Times New Roman" w:cs="Times New Roman"/>
          <w:sz w:val="23"/>
          <w:szCs w:val="23"/>
        </w:rPr>
        <w:t xml:space="preserve"> </w:t>
      </w:r>
      <w:bookmarkStart w:id="1" w:name="_Hlk224302926"/>
      <w:r w:rsidR="0065561C">
        <w:rPr>
          <w:rFonts w:ascii="Times New Roman" w:hAnsi="Times New Roman" w:cs="Times New Roman"/>
          <w:sz w:val="23"/>
          <w:szCs w:val="23"/>
        </w:rPr>
        <w:t xml:space="preserve">Состав </w:t>
      </w:r>
      <w:r w:rsidR="00BC6DFA">
        <w:rPr>
          <w:rFonts w:ascii="Times New Roman" w:hAnsi="Times New Roman" w:cs="Times New Roman"/>
          <w:sz w:val="23"/>
          <w:szCs w:val="23"/>
        </w:rPr>
        <w:t xml:space="preserve">мероприятий по техническому обслуживанию </w:t>
      </w:r>
      <w:r w:rsidR="0065561C">
        <w:rPr>
          <w:rFonts w:ascii="Times New Roman" w:hAnsi="Times New Roman" w:cs="Times New Roman"/>
          <w:sz w:val="23"/>
          <w:szCs w:val="23"/>
        </w:rPr>
        <w:t>в</w:t>
      </w:r>
      <w:r w:rsidR="00723B91" w:rsidRPr="00B86409">
        <w:rPr>
          <w:rFonts w:ascii="Times New Roman" w:hAnsi="Times New Roman" w:cs="Times New Roman"/>
          <w:sz w:val="23"/>
          <w:szCs w:val="23"/>
        </w:rPr>
        <w:t>нутридомово</w:t>
      </w:r>
      <w:r w:rsidR="0065561C">
        <w:rPr>
          <w:rFonts w:ascii="Times New Roman" w:hAnsi="Times New Roman" w:cs="Times New Roman"/>
          <w:sz w:val="23"/>
          <w:szCs w:val="23"/>
        </w:rPr>
        <w:t>го</w:t>
      </w:r>
      <w:r w:rsidR="00723B91" w:rsidRPr="00B86409">
        <w:rPr>
          <w:rFonts w:ascii="Times New Roman" w:hAnsi="Times New Roman" w:cs="Times New Roman"/>
          <w:sz w:val="23"/>
          <w:szCs w:val="23"/>
        </w:rPr>
        <w:t xml:space="preserve"> газово</w:t>
      </w:r>
      <w:r w:rsidR="0065561C">
        <w:rPr>
          <w:rFonts w:ascii="Times New Roman" w:hAnsi="Times New Roman" w:cs="Times New Roman"/>
          <w:sz w:val="23"/>
          <w:szCs w:val="23"/>
        </w:rPr>
        <w:t>го</w:t>
      </w:r>
      <w:r w:rsidR="00723B91" w:rsidRPr="00B86409">
        <w:rPr>
          <w:rFonts w:ascii="Times New Roman" w:hAnsi="Times New Roman" w:cs="Times New Roman"/>
          <w:sz w:val="23"/>
          <w:szCs w:val="23"/>
        </w:rPr>
        <w:t xml:space="preserve"> оборудовани</w:t>
      </w:r>
      <w:r w:rsidR="0065561C">
        <w:rPr>
          <w:rFonts w:ascii="Times New Roman" w:hAnsi="Times New Roman" w:cs="Times New Roman"/>
          <w:sz w:val="23"/>
          <w:szCs w:val="23"/>
        </w:rPr>
        <w:t>я</w:t>
      </w:r>
      <w:r w:rsidR="00723B91" w:rsidRPr="00B86409">
        <w:rPr>
          <w:rFonts w:ascii="Times New Roman" w:hAnsi="Times New Roman" w:cs="Times New Roman"/>
          <w:sz w:val="23"/>
          <w:szCs w:val="23"/>
        </w:rPr>
        <w:t xml:space="preserve"> </w:t>
      </w:r>
      <w:r w:rsidR="0065561C">
        <w:rPr>
          <w:rFonts w:ascii="Times New Roman" w:hAnsi="Times New Roman" w:cs="Times New Roman"/>
          <w:sz w:val="23"/>
          <w:szCs w:val="23"/>
        </w:rPr>
        <w:t xml:space="preserve">в </w:t>
      </w:r>
      <w:r w:rsidR="00723B91" w:rsidRPr="00B86409">
        <w:rPr>
          <w:rFonts w:ascii="Times New Roman" w:hAnsi="Times New Roman" w:cs="Times New Roman"/>
          <w:sz w:val="23"/>
          <w:szCs w:val="23"/>
        </w:rPr>
        <w:t>многоквартирно</w:t>
      </w:r>
      <w:r w:rsidR="0065561C">
        <w:rPr>
          <w:rFonts w:ascii="Times New Roman" w:hAnsi="Times New Roman" w:cs="Times New Roman"/>
          <w:sz w:val="23"/>
          <w:szCs w:val="23"/>
        </w:rPr>
        <w:t>м</w:t>
      </w:r>
      <w:r w:rsidR="00723B91" w:rsidRPr="00B86409">
        <w:rPr>
          <w:rFonts w:ascii="Times New Roman" w:hAnsi="Times New Roman" w:cs="Times New Roman"/>
          <w:sz w:val="23"/>
          <w:szCs w:val="23"/>
        </w:rPr>
        <w:t xml:space="preserve"> дом</w:t>
      </w:r>
      <w:r w:rsidR="0065561C">
        <w:rPr>
          <w:rFonts w:ascii="Times New Roman" w:hAnsi="Times New Roman" w:cs="Times New Roman"/>
          <w:sz w:val="23"/>
          <w:szCs w:val="23"/>
        </w:rPr>
        <w:t>е</w:t>
      </w:r>
      <w:bookmarkEnd w:id="1"/>
      <w:r w:rsidR="0065561C">
        <w:rPr>
          <w:rFonts w:ascii="Times New Roman" w:hAnsi="Times New Roman" w:cs="Times New Roman"/>
          <w:sz w:val="23"/>
          <w:szCs w:val="23"/>
        </w:rPr>
        <w:t>:</w:t>
      </w:r>
      <w:r w:rsidR="00723B91" w:rsidRPr="00B8640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1F7AB4E" w14:textId="67F5E035" w:rsidR="001A40EF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4138632"/>
      <w:bookmarkStart w:id="3" w:name="_Hlk22430313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техническому обслуживанию бытового газоиспользующего оборудования, предназначенного для приготовления и подогрева пищи (плиты газовые, панели варочные (врезные газовые поверхности), комбинированные газоэлектрические плиты, шкафы духовые газовые (при наличии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бытового 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газоиспользующего оборудования в составе внутридомового газового оборудования)</w:t>
      </w:r>
      <w:r w:rsidR="002A6EE0"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64417B" w14:textId="77777777" w:rsidR="001A40EF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газоиспользующего оборудования, предназначенного для приготовления горячей воды на цели хозяйственных и санитарно-гигиенических нужд (водонагреватели газовые мгновенного действия (водонагреватели проточные газовые), аппараты водонагревательные емкостные газовые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водонагреватели емкостные газовые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газоиспользующего оборудования в составе внутридомового газового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8423E2F" w14:textId="06AFE074" w:rsidR="009352B4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газоиспользующего оборудования, предназначенного для отопления (котлы газовые отопительные (одноконтурные) и аппараты водонагревательные емкостные газовые (водонагреватели емкостные газовые) одноконтурные, конвекторы отопительные газовые (газовые конвекторы), устройства газогорелочные для отопительных печей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печные горелки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Start w:id="4" w:name="_Hlk224054024"/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газоиспользующего оборудования в составе внутридомового газового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bookmarkEnd w:id="4"/>
    <w:p w14:paraId="26C087E3" w14:textId="3398FCE3" w:rsidR="001A40EF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газоиспользующего оборудования, предназначенного для отопления и приготовления горячей воды на цели хозяйственных и санитарно-гигиенических нужд аппараты (котлы двухконтурные) газовые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газоиспользующего оборудования в составе внутридомового газового оборудования);</w:t>
      </w:r>
    </w:p>
    <w:p w14:paraId="53B1958A" w14:textId="45AF3D3A" w:rsidR="001A40EF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1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внутренних газопроводов с установленными на них техническими устройствами (трубопроводная арматура, электроизолирующие соединения, приборы учета газа)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AA2A8B" w14:textId="5B0077C2" w:rsidR="001A40EF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наружных (надземных, фасадных) газопроводов с установленными на них техническими устройствами (трубопроводная арматура, приборы учета газа)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ECE511" w14:textId="4B24974C" w:rsidR="001A40EF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наружных (подземных) газопроводов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6F2E1D" w14:textId="6BF5094D" w:rsidR="001A40EF" w:rsidRDefault="001A40E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1A40E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отключающих устройств, установленных на газопроводах</w:t>
      </w:r>
      <w:r w:rsidR="00C918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6686FD" w14:textId="3E4D6D08" w:rsidR="00C9183F" w:rsidRDefault="00C9183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C9183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системы контроля загазованности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в составе внутридомового газового оборудования);</w:t>
      </w:r>
    </w:p>
    <w:p w14:paraId="6CB11DA9" w14:textId="07DF2FD5" w:rsidR="00C9183F" w:rsidRDefault="00C9183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C9183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электроизолирующих соединений, установленных на внутренних газопроводах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наличии);</w:t>
      </w:r>
    </w:p>
    <w:p w14:paraId="1F8F272E" w14:textId="3977EDB0" w:rsidR="00C9183F" w:rsidRDefault="00C9183F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C9183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электроизолирующих соединений, установленных на наружных газопроводах (надземных, фасадных)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в составе внутридомового газового оборудования);</w:t>
      </w:r>
    </w:p>
    <w:p w14:paraId="59826A1B" w14:textId="2C9213A8" w:rsidR="009B7451" w:rsidRPr="001A40EF" w:rsidRDefault="009B7451" w:rsidP="00C14DF9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9B7451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работ по техническому обслуживанию баллонной установки сжиженных углеводородных газов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</w:t>
      </w:r>
      <w:r w:rsidR="00CB26AA" w:rsidRPr="009B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 </w:t>
      </w:r>
      <w:r w:rsidR="00CB26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B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внутридомового газового оборудования);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bookmarkEnd w:id="3"/>
    <w:p w14:paraId="14EA60EA" w14:textId="77777777" w:rsidR="001C276A" w:rsidRDefault="001C276A" w:rsidP="00C14DF9">
      <w:pPr>
        <w:pStyle w:val="ConsPlusNormal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73F9671C" w14:textId="39C60506" w:rsidR="00C14DF9" w:rsidRDefault="0051675E" w:rsidP="00537BB7">
      <w:pPr>
        <w:pStyle w:val="ConsPlusNormal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D01FF8">
        <w:rPr>
          <w:rFonts w:ascii="Times New Roman" w:hAnsi="Times New Roman" w:cs="Times New Roman"/>
          <w:sz w:val="23"/>
          <w:szCs w:val="23"/>
        </w:rPr>
        <w:t>1</w:t>
      </w:r>
      <w:r w:rsidR="0065561C">
        <w:rPr>
          <w:rFonts w:ascii="Times New Roman" w:hAnsi="Times New Roman" w:cs="Times New Roman"/>
          <w:sz w:val="23"/>
          <w:szCs w:val="23"/>
        </w:rPr>
        <w:t>.</w:t>
      </w:r>
      <w:r w:rsidR="00D01FF8">
        <w:rPr>
          <w:rFonts w:ascii="Times New Roman" w:hAnsi="Times New Roman" w:cs="Times New Roman"/>
          <w:sz w:val="23"/>
          <w:szCs w:val="23"/>
        </w:rPr>
        <w:t>2</w:t>
      </w:r>
      <w:r w:rsidR="0065561C">
        <w:rPr>
          <w:rFonts w:ascii="Times New Roman" w:hAnsi="Times New Roman" w:cs="Times New Roman"/>
          <w:sz w:val="23"/>
          <w:szCs w:val="23"/>
        </w:rPr>
        <w:t>. Минимальный перечень работ, выполняемых при техническом обслуживании внутридомового газового оборудования в многоквартирном</w:t>
      </w:r>
      <w:r w:rsidR="00C14DF9">
        <w:rPr>
          <w:rFonts w:ascii="Times New Roman" w:hAnsi="Times New Roman" w:cs="Times New Roman"/>
          <w:sz w:val="23"/>
          <w:szCs w:val="23"/>
        </w:rPr>
        <w:t xml:space="preserve"> доме:</w:t>
      </w:r>
    </w:p>
    <w:p w14:paraId="13291436" w14:textId="592BA599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1. Визуальная проверка целостности внутридомового газового оборудования и его соответствия нормативным требованиям.</w:t>
      </w:r>
    </w:p>
    <w:p w14:paraId="29F90B93" w14:textId="7A7CBE0A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2. Визуальная проверка наличия свободного доступа к внутридомовому газовому оборудованию.</w:t>
      </w:r>
    </w:p>
    <w:p w14:paraId="523DC378" w14:textId="77777777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3. Визуальная проверка состояния окраски и креплений газопроводов.</w:t>
      </w:r>
    </w:p>
    <w:p w14:paraId="2680ADDC" w14:textId="77777777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14:paraId="4588353C" w14:textId="3B184659" w:rsid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lastRenderedPageBreak/>
        <w:t>5. Проверка герметичности соединений и отключающих устройств одним из следующих способов: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6288B">
        <w:rPr>
          <w:rFonts w:ascii="Times New Roman" w:hAnsi="Times New Roman" w:cs="Times New Roman"/>
          <w:sz w:val="23"/>
          <w:szCs w:val="23"/>
        </w:rPr>
        <w:t>опрессовка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C6288B">
        <w:rPr>
          <w:rFonts w:ascii="Times New Roman" w:hAnsi="Times New Roman" w:cs="Times New Roman"/>
          <w:sz w:val="23"/>
          <w:szCs w:val="23"/>
        </w:rPr>
        <w:t>приборный метод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C6288B">
        <w:rPr>
          <w:rFonts w:ascii="Times New Roman" w:hAnsi="Times New Roman" w:cs="Times New Roman"/>
          <w:sz w:val="23"/>
          <w:szCs w:val="23"/>
        </w:rPr>
        <w:t>мыльная эмульсия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C6288B">
        <w:rPr>
          <w:rFonts w:ascii="Times New Roman" w:hAnsi="Times New Roman" w:cs="Times New Roman"/>
          <w:sz w:val="23"/>
          <w:szCs w:val="23"/>
        </w:rPr>
        <w:t>пенообразующая смесь.</w:t>
      </w:r>
    </w:p>
    <w:p w14:paraId="26B35206" w14:textId="45616C65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Принятие мер по устранению выявленной негерметичности.</w:t>
      </w:r>
    </w:p>
    <w:p w14:paraId="6AFC14DA" w14:textId="77777777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14:paraId="63B8E402" w14:textId="36C9EAC2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7. Разборка и смазка кранов бытового газоиспользующего оборудования (если это предусмотрено документацией изготовителя)</w:t>
      </w:r>
      <w:r>
        <w:rPr>
          <w:rFonts w:ascii="Times New Roman" w:hAnsi="Times New Roman" w:cs="Times New Roman"/>
          <w:sz w:val="23"/>
          <w:szCs w:val="23"/>
        </w:rPr>
        <w:t xml:space="preserve"> при наличии в составе общего имущества многоквартирного дома газоиспользующего оборудования.</w:t>
      </w:r>
    </w:p>
    <w:p w14:paraId="47100175" w14:textId="3D5323FA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загазованности, трубопроводная арматура при наличии соответствующих требований изготовителя, системы контроля загазованности, автоматика безопасности, встроенная в конструкцию газоиспользующего оборудования)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A44A8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при наличии устройств в составе общего имущества многоквартирного дома</w:t>
      </w:r>
      <w:r w:rsidR="00AA44A8">
        <w:rPr>
          <w:rFonts w:ascii="Times New Roman" w:hAnsi="Times New Roman" w:cs="Times New Roman"/>
          <w:sz w:val="23"/>
          <w:szCs w:val="23"/>
        </w:rPr>
        <w:t>)</w:t>
      </w:r>
      <w:r w:rsidRPr="00C6288B">
        <w:rPr>
          <w:rFonts w:ascii="Times New Roman" w:hAnsi="Times New Roman" w:cs="Times New Roman"/>
          <w:sz w:val="23"/>
          <w:szCs w:val="23"/>
        </w:rPr>
        <w:t>.</w:t>
      </w:r>
    </w:p>
    <w:p w14:paraId="55DA63A9" w14:textId="38D654E1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9. Регулировка процесса сжигания газа на всех режимах работы бытового газоиспользующего оборудования, очистка горелок от загрязнений</w:t>
      </w:r>
      <w:r>
        <w:rPr>
          <w:rFonts w:ascii="Times New Roman" w:hAnsi="Times New Roman" w:cs="Times New Roman"/>
          <w:sz w:val="23"/>
          <w:szCs w:val="23"/>
        </w:rPr>
        <w:t xml:space="preserve"> (при наличии в составе общего имущества </w:t>
      </w:r>
      <w:r w:rsidR="007032AF">
        <w:rPr>
          <w:rFonts w:ascii="Times New Roman" w:hAnsi="Times New Roman" w:cs="Times New Roman"/>
          <w:sz w:val="23"/>
          <w:szCs w:val="23"/>
        </w:rPr>
        <w:t xml:space="preserve">многоквартирного дома </w:t>
      </w:r>
      <w:r>
        <w:rPr>
          <w:rFonts w:ascii="Times New Roman" w:hAnsi="Times New Roman" w:cs="Times New Roman"/>
          <w:sz w:val="23"/>
          <w:szCs w:val="23"/>
        </w:rPr>
        <w:t>газоиспользующего оборудования)</w:t>
      </w:r>
      <w:r w:rsidRPr="00C6288B">
        <w:rPr>
          <w:rFonts w:ascii="Times New Roman" w:hAnsi="Times New Roman" w:cs="Times New Roman"/>
          <w:sz w:val="23"/>
          <w:szCs w:val="23"/>
        </w:rPr>
        <w:t>.</w:t>
      </w:r>
    </w:p>
    <w:p w14:paraId="362E3B16" w14:textId="77777777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14:paraId="269D9C07" w14:textId="55F86B38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11.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</w:t>
      </w:r>
      <w:r w:rsidR="007032AF">
        <w:rPr>
          <w:rFonts w:ascii="Times New Roman" w:hAnsi="Times New Roman" w:cs="Times New Roman"/>
          <w:sz w:val="23"/>
          <w:szCs w:val="23"/>
        </w:rPr>
        <w:t xml:space="preserve"> </w:t>
      </w:r>
      <w:r w:rsidR="007032AF" w:rsidRPr="007032AF">
        <w:rPr>
          <w:rFonts w:ascii="Times New Roman" w:hAnsi="Times New Roman" w:cs="Times New Roman"/>
          <w:sz w:val="23"/>
          <w:szCs w:val="23"/>
        </w:rPr>
        <w:t xml:space="preserve">(при наличии в составе общего имущества </w:t>
      </w:r>
      <w:r w:rsidR="007032AF">
        <w:rPr>
          <w:rFonts w:ascii="Times New Roman" w:hAnsi="Times New Roman" w:cs="Times New Roman"/>
          <w:sz w:val="23"/>
          <w:szCs w:val="23"/>
        </w:rPr>
        <w:t xml:space="preserve">многоквартирного дома </w:t>
      </w:r>
      <w:r w:rsidR="007032AF" w:rsidRPr="007032AF">
        <w:rPr>
          <w:rFonts w:ascii="Times New Roman" w:hAnsi="Times New Roman" w:cs="Times New Roman"/>
          <w:sz w:val="23"/>
          <w:szCs w:val="23"/>
        </w:rPr>
        <w:t>газоиспользующего оборудования)</w:t>
      </w:r>
      <w:r w:rsidRPr="00C6288B">
        <w:rPr>
          <w:rFonts w:ascii="Times New Roman" w:hAnsi="Times New Roman" w:cs="Times New Roman"/>
          <w:sz w:val="23"/>
          <w:szCs w:val="23"/>
        </w:rPr>
        <w:t>.</w:t>
      </w:r>
    </w:p>
    <w:p w14:paraId="0CC25E9F" w14:textId="77777777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12. Проверка технического состояния электроизолирующего соединения, установленного на газопроводе (при наличии).</w:t>
      </w:r>
    </w:p>
    <w:p w14:paraId="074D4705" w14:textId="3E3E1051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1</w:t>
      </w:r>
      <w:r w:rsidR="007032AF">
        <w:rPr>
          <w:rFonts w:ascii="Times New Roman" w:hAnsi="Times New Roman" w:cs="Times New Roman"/>
          <w:sz w:val="23"/>
          <w:szCs w:val="23"/>
        </w:rPr>
        <w:t>3</w:t>
      </w:r>
      <w:r w:rsidRPr="00C6288B">
        <w:rPr>
          <w:rFonts w:ascii="Times New Roman" w:hAnsi="Times New Roman" w:cs="Times New Roman"/>
          <w:sz w:val="23"/>
          <w:szCs w:val="23"/>
        </w:rPr>
        <w:t>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14:paraId="1A3053AC" w14:textId="4A62EE71" w:rsidR="00C6288B" w:rsidRPr="00C6288B" w:rsidRDefault="00C6288B" w:rsidP="001C276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6288B">
        <w:rPr>
          <w:rFonts w:ascii="Times New Roman" w:hAnsi="Times New Roman" w:cs="Times New Roman"/>
          <w:sz w:val="23"/>
          <w:szCs w:val="23"/>
        </w:rPr>
        <w:t>1</w:t>
      </w:r>
      <w:r w:rsidR="007032AF">
        <w:rPr>
          <w:rFonts w:ascii="Times New Roman" w:hAnsi="Times New Roman" w:cs="Times New Roman"/>
          <w:sz w:val="23"/>
          <w:szCs w:val="23"/>
        </w:rPr>
        <w:t>4</w:t>
      </w:r>
      <w:r w:rsidRPr="00C6288B">
        <w:rPr>
          <w:rFonts w:ascii="Times New Roman" w:hAnsi="Times New Roman" w:cs="Times New Roman"/>
          <w:sz w:val="23"/>
          <w:szCs w:val="23"/>
        </w:rPr>
        <w:t>. Инструктаж потребителей газа по безопасному использованию газа при удовлетворении коммунально-бытовых нужд.</w:t>
      </w:r>
    </w:p>
    <w:p w14:paraId="57DB7055" w14:textId="5062487B" w:rsidR="00C14DF9" w:rsidRDefault="00C14DF9" w:rsidP="00537BB7">
      <w:pPr>
        <w:pStyle w:val="ConsPlusNormal"/>
        <w:spacing w:after="240"/>
        <w:jc w:val="both"/>
        <w:rPr>
          <w:rFonts w:ascii="Times New Roman" w:hAnsi="Times New Roman" w:cs="Times New Roman"/>
          <w:sz w:val="23"/>
          <w:szCs w:val="23"/>
        </w:rPr>
      </w:pPr>
    </w:p>
    <w:p w14:paraId="5E32EA5B" w14:textId="27A87ACD" w:rsidR="0065561C" w:rsidRPr="00C14DF9" w:rsidRDefault="0051675E" w:rsidP="00537BB7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D01FF8">
        <w:rPr>
          <w:rFonts w:ascii="Times New Roman" w:hAnsi="Times New Roman" w:cs="Times New Roman"/>
          <w:sz w:val="23"/>
          <w:szCs w:val="23"/>
        </w:rPr>
        <w:t>1</w:t>
      </w:r>
      <w:r w:rsidR="0065561C" w:rsidRPr="0065561C">
        <w:rPr>
          <w:rFonts w:ascii="Times New Roman" w:hAnsi="Times New Roman" w:cs="Times New Roman"/>
          <w:sz w:val="23"/>
          <w:szCs w:val="23"/>
        </w:rPr>
        <w:t>.</w:t>
      </w:r>
      <w:r w:rsidR="00D01FF8">
        <w:rPr>
          <w:rFonts w:ascii="Times New Roman" w:hAnsi="Times New Roman" w:cs="Times New Roman"/>
          <w:sz w:val="23"/>
          <w:szCs w:val="23"/>
        </w:rPr>
        <w:t>3</w:t>
      </w:r>
      <w:r w:rsidR="0065561C" w:rsidRPr="0065561C">
        <w:rPr>
          <w:rFonts w:ascii="Times New Roman" w:hAnsi="Times New Roman" w:cs="Times New Roman"/>
          <w:sz w:val="23"/>
          <w:szCs w:val="23"/>
        </w:rPr>
        <w:t>.</w:t>
      </w:r>
      <w:r w:rsidR="00C14DF9">
        <w:rPr>
          <w:rFonts w:ascii="Times New Roman" w:hAnsi="Times New Roman" w:cs="Times New Roman"/>
          <w:sz w:val="23"/>
          <w:szCs w:val="23"/>
        </w:rPr>
        <w:t xml:space="preserve"> </w:t>
      </w:r>
      <w:r w:rsidR="00C14DF9" w:rsidRPr="00C14DF9">
        <w:rPr>
          <w:rFonts w:ascii="Times New Roman" w:hAnsi="Times New Roman" w:cs="Times New Roman"/>
          <w:sz w:val="23"/>
          <w:szCs w:val="23"/>
        </w:rPr>
        <w:t>Технологические операции, выполняемые при техническом обслуживании внутридомового газового оборудования в многоквартирном доме:</w:t>
      </w:r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116"/>
      </w:tblGrid>
      <w:tr w:rsidR="009A0D0A" w:rsidRPr="004503D4" w14:paraId="2CF21092" w14:textId="77777777" w:rsidTr="009A0D0A">
        <w:tc>
          <w:tcPr>
            <w:tcW w:w="675" w:type="dxa"/>
            <w:vAlign w:val="center"/>
          </w:tcPr>
          <w:bookmarkEnd w:id="0"/>
          <w:p w14:paraId="55F398D3" w14:textId="77777777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200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7" w:type="dxa"/>
            <w:vAlign w:val="center"/>
          </w:tcPr>
          <w:p w14:paraId="7D3AB176" w14:textId="6FF5D9CF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2005">
              <w:rPr>
                <w:rFonts w:ascii="Times New Roman" w:hAnsi="Times New Roman" w:cs="Times New Roman"/>
                <w:bCs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Cs/>
              </w:rPr>
              <w:t>мероприятий</w:t>
            </w:r>
          </w:p>
        </w:tc>
        <w:tc>
          <w:tcPr>
            <w:tcW w:w="7116" w:type="dxa"/>
            <w:vAlign w:val="center"/>
          </w:tcPr>
          <w:p w14:paraId="4FB701C3" w14:textId="6F323109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2005">
              <w:rPr>
                <w:rFonts w:ascii="Times New Roman" w:hAnsi="Times New Roman" w:cs="Times New Roman"/>
                <w:bCs/>
              </w:rPr>
              <w:t xml:space="preserve">Перечень технологических операций </w:t>
            </w:r>
          </w:p>
        </w:tc>
      </w:tr>
      <w:tr w:rsidR="009A0D0A" w:rsidRPr="004503D4" w14:paraId="0A787F59" w14:textId="77777777" w:rsidTr="009A0D0A">
        <w:tc>
          <w:tcPr>
            <w:tcW w:w="675" w:type="dxa"/>
            <w:vAlign w:val="center"/>
          </w:tcPr>
          <w:p w14:paraId="5D727140" w14:textId="77777777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0A6F97A5" w14:textId="77777777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Подготовительные работы</w:t>
            </w:r>
          </w:p>
        </w:tc>
        <w:tc>
          <w:tcPr>
            <w:tcW w:w="7116" w:type="dxa"/>
          </w:tcPr>
          <w:p w14:paraId="73CBCB32" w14:textId="725F3374" w:rsidR="009A0D0A" w:rsidRPr="009C2005" w:rsidRDefault="009A0D0A" w:rsidP="000B60C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Подготовить наряд допуск, проинструктировать членов бригады о порядке выполнения работ. Оповестить собственников (пользователей) помещений многоквартирного дома о выполнении работ по техническому обслуживанию ВДГО, ВКГО.</w:t>
            </w:r>
          </w:p>
          <w:p w14:paraId="6B7769CC" w14:textId="02F0F576" w:rsidR="009A0D0A" w:rsidRPr="009C2005" w:rsidRDefault="009A0D0A" w:rsidP="000B60C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 xml:space="preserve">Перед началом работ, провести проверку воздушной среды подъезда (помещения) на загазованность при помощи газоанализатора. При выявлении наличия газа в помещении (подъезде) </w:t>
            </w:r>
            <w:r w:rsidR="000E05AE">
              <w:rPr>
                <w:rFonts w:ascii="Times New Roman" w:hAnsi="Times New Roman" w:cs="Times New Roman"/>
              </w:rPr>
              <w:t>приостановить выполнение</w:t>
            </w:r>
            <w:r w:rsidRPr="009C2005">
              <w:rPr>
                <w:rFonts w:ascii="Times New Roman" w:hAnsi="Times New Roman" w:cs="Times New Roman"/>
              </w:rPr>
              <w:t xml:space="preserve"> работ до выяснения причины загазованности и её устранения. </w:t>
            </w:r>
          </w:p>
          <w:p w14:paraId="76193DED" w14:textId="7D68B0F4" w:rsidR="009A0D0A" w:rsidRPr="009C2005" w:rsidRDefault="009A0D0A" w:rsidP="002825F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 xml:space="preserve">Перед выполнением работ по техническому обслуживанию ВДГО, ВКГО проверить последние по дате исполнения акты проверки исправности дымовых и вентиляционных каналов (при условии их предоставления заказчиком). </w:t>
            </w:r>
          </w:p>
        </w:tc>
      </w:tr>
      <w:tr w:rsidR="009A0D0A" w:rsidRPr="004503D4" w14:paraId="341617C3" w14:textId="77777777" w:rsidTr="009A0D0A">
        <w:tc>
          <w:tcPr>
            <w:tcW w:w="675" w:type="dxa"/>
            <w:vAlign w:val="center"/>
          </w:tcPr>
          <w:p w14:paraId="4BBA210B" w14:textId="77777777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14:paraId="3E92872D" w14:textId="259F0CE0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6B2980">
              <w:rPr>
                <w:rFonts w:ascii="Times New Roman" w:hAnsi="Times New Roman" w:cs="Times New Roman"/>
              </w:rPr>
              <w:t xml:space="preserve">Техническое обслуживание наружных (надземных, фасадных) газопроводов с установленными на них техническими устройствами (трубопроводная </w:t>
            </w:r>
            <w:r w:rsidRPr="006B2980">
              <w:rPr>
                <w:rFonts w:ascii="Times New Roman" w:hAnsi="Times New Roman" w:cs="Times New Roman"/>
              </w:rPr>
              <w:lastRenderedPageBreak/>
              <w:t>арматура, приборы учета газа)</w:t>
            </w:r>
          </w:p>
        </w:tc>
        <w:tc>
          <w:tcPr>
            <w:tcW w:w="7116" w:type="dxa"/>
            <w:vAlign w:val="center"/>
          </w:tcPr>
          <w:p w14:paraId="2C1119E3" w14:textId="77777777" w:rsidR="009A0D0A" w:rsidRDefault="009A0D0A" w:rsidP="00F265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C2005">
              <w:rPr>
                <w:rFonts w:ascii="Times New Roman" w:hAnsi="Times New Roman" w:cs="Times New Roman"/>
                <w:sz w:val="22"/>
              </w:rPr>
              <w:lastRenderedPageBreak/>
              <w:t>Проверить внешним осмотром целостность и соответствие прокладки вводного (наружного</w:t>
            </w:r>
            <w:r>
              <w:rPr>
                <w:rFonts w:ascii="Times New Roman" w:hAnsi="Times New Roman" w:cs="Times New Roman"/>
                <w:sz w:val="22"/>
              </w:rPr>
              <w:t xml:space="preserve"> фасадного, надземного</w:t>
            </w:r>
            <w:r w:rsidRPr="009C2005">
              <w:rPr>
                <w:rFonts w:ascii="Times New Roman" w:hAnsi="Times New Roman" w:cs="Times New Roman"/>
                <w:sz w:val="22"/>
              </w:rPr>
              <w:t xml:space="preserve">) газопровода многоквартирного дома </w:t>
            </w:r>
            <w:r>
              <w:rPr>
                <w:rFonts w:ascii="Times New Roman" w:hAnsi="Times New Roman" w:cs="Times New Roman"/>
                <w:sz w:val="22"/>
              </w:rPr>
              <w:t xml:space="preserve">и его соответствие </w:t>
            </w:r>
            <w:r w:rsidRPr="009C2005">
              <w:rPr>
                <w:rFonts w:ascii="Times New Roman" w:hAnsi="Times New Roman" w:cs="Times New Roman"/>
                <w:sz w:val="22"/>
              </w:rPr>
              <w:t xml:space="preserve">нормативным требованиям. Проверить внешним осмотром целостность и соответствие нормативным требованиям технических устройств, установленных на газопроводах (трубопроводную арматуру, изолирующие соединения, </w:t>
            </w:r>
            <w:r>
              <w:rPr>
                <w:rFonts w:ascii="Times New Roman" w:hAnsi="Times New Roman" w:cs="Times New Roman"/>
                <w:sz w:val="22"/>
              </w:rPr>
              <w:t>приборы учёта газа</w:t>
            </w:r>
            <w:r w:rsidRPr="009C2005">
              <w:rPr>
                <w:rFonts w:ascii="Times New Roman" w:hAnsi="Times New Roman" w:cs="Times New Roman"/>
                <w:sz w:val="22"/>
              </w:rPr>
              <w:t>)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9C200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B2980">
              <w:rPr>
                <w:rFonts w:ascii="Times New Roman" w:hAnsi="Times New Roman" w:cs="Times New Roman"/>
                <w:sz w:val="22"/>
              </w:rPr>
              <w:t xml:space="preserve">Проверить внешним осмотром наличие свободного доступа к вводному </w:t>
            </w:r>
            <w:r>
              <w:rPr>
                <w:rFonts w:ascii="Times New Roman" w:hAnsi="Times New Roman" w:cs="Times New Roman"/>
                <w:sz w:val="22"/>
              </w:rPr>
              <w:t>(наружному фасадному, надземному) газопроводу</w:t>
            </w:r>
            <w:r w:rsidRPr="006B2980">
              <w:rPr>
                <w:rFonts w:ascii="Times New Roman" w:hAnsi="Times New Roman" w:cs="Times New Roman"/>
                <w:sz w:val="22"/>
              </w:rPr>
              <w:t xml:space="preserve"> техническим устройствам, установленным на газопроводах (трубопроводной арматуре, приборам </w:t>
            </w:r>
            <w:r>
              <w:rPr>
                <w:rFonts w:ascii="Times New Roman" w:hAnsi="Times New Roman" w:cs="Times New Roman"/>
                <w:sz w:val="22"/>
              </w:rPr>
              <w:t>учёта газа).</w:t>
            </w:r>
          </w:p>
          <w:p w14:paraId="16589D92" w14:textId="3917E841" w:rsidR="009A0D0A" w:rsidRPr="009C2005" w:rsidRDefault="009A0D0A" w:rsidP="00CB26A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B26AA">
              <w:rPr>
                <w:rFonts w:ascii="Times New Roman" w:hAnsi="Times New Roman" w:cs="Times New Roman"/>
                <w:sz w:val="22"/>
              </w:rPr>
              <w:lastRenderedPageBreak/>
              <w:t xml:space="preserve">Проверить внешним осмотром состояние окраски и креплений </w:t>
            </w:r>
            <w:r>
              <w:rPr>
                <w:rFonts w:ascii="Times New Roman" w:hAnsi="Times New Roman" w:cs="Times New Roman"/>
                <w:sz w:val="22"/>
              </w:rPr>
              <w:t>вводного (наружного фасадного, надземного) газопровода.</w:t>
            </w:r>
            <w:r w:rsidRPr="00CB26A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Проверить герметичность вводного (наружного надземного, фасадного) газопровода, технических устройств, установленных на газопроводе </w:t>
            </w:r>
            <w:r w:rsidRPr="002320D6">
              <w:rPr>
                <w:rFonts w:ascii="Times New Roman" w:hAnsi="Times New Roman" w:cs="Times New Roman"/>
                <w:sz w:val="22"/>
              </w:rPr>
              <w:t>(трубопроводн</w:t>
            </w:r>
            <w:r>
              <w:rPr>
                <w:rFonts w:ascii="Times New Roman" w:hAnsi="Times New Roman" w:cs="Times New Roman"/>
                <w:sz w:val="22"/>
              </w:rPr>
              <w:t>ой</w:t>
            </w:r>
            <w:r w:rsidRPr="002320D6">
              <w:rPr>
                <w:rFonts w:ascii="Times New Roman" w:hAnsi="Times New Roman" w:cs="Times New Roman"/>
                <w:sz w:val="22"/>
              </w:rPr>
              <w:t xml:space="preserve"> арматур</w:t>
            </w:r>
            <w:r>
              <w:rPr>
                <w:rFonts w:ascii="Times New Roman" w:hAnsi="Times New Roman" w:cs="Times New Roman"/>
                <w:sz w:val="22"/>
              </w:rPr>
              <w:t>ы</w:t>
            </w:r>
            <w:r w:rsidRPr="002320D6">
              <w:rPr>
                <w:rFonts w:ascii="Times New Roman" w:hAnsi="Times New Roman" w:cs="Times New Roman"/>
                <w:sz w:val="22"/>
              </w:rPr>
              <w:t>, изолирующи</w:t>
            </w:r>
            <w:r>
              <w:rPr>
                <w:rFonts w:ascii="Times New Roman" w:hAnsi="Times New Roman" w:cs="Times New Roman"/>
                <w:sz w:val="22"/>
              </w:rPr>
              <w:t>х</w:t>
            </w:r>
            <w:r w:rsidRPr="002320D6">
              <w:rPr>
                <w:rFonts w:ascii="Times New Roman" w:hAnsi="Times New Roman" w:cs="Times New Roman"/>
                <w:sz w:val="22"/>
              </w:rPr>
              <w:t xml:space="preserve"> соединени</w:t>
            </w:r>
            <w:r>
              <w:rPr>
                <w:rFonts w:ascii="Times New Roman" w:hAnsi="Times New Roman" w:cs="Times New Roman"/>
                <w:sz w:val="22"/>
              </w:rPr>
              <w:t>й</w:t>
            </w:r>
            <w:r w:rsidRPr="002320D6">
              <w:rPr>
                <w:rFonts w:ascii="Times New Roman" w:hAnsi="Times New Roman" w:cs="Times New Roman"/>
                <w:sz w:val="22"/>
              </w:rPr>
              <w:t>, прибор</w:t>
            </w:r>
            <w:r>
              <w:rPr>
                <w:rFonts w:ascii="Times New Roman" w:hAnsi="Times New Roman" w:cs="Times New Roman"/>
                <w:sz w:val="22"/>
              </w:rPr>
              <w:t>ов</w:t>
            </w:r>
            <w:r w:rsidRPr="002320D6">
              <w:rPr>
                <w:rFonts w:ascii="Times New Roman" w:hAnsi="Times New Roman" w:cs="Times New Roman"/>
                <w:sz w:val="22"/>
              </w:rPr>
              <w:t xml:space="preserve"> учёта газа)</w:t>
            </w:r>
            <w:r>
              <w:rPr>
                <w:rFonts w:ascii="Times New Roman" w:hAnsi="Times New Roman" w:cs="Times New Roman"/>
                <w:sz w:val="22"/>
              </w:rPr>
              <w:t>, сварных стыков, резьбовых соединений фланцевых соединений приборным методом или мыльной эмульсией (пенообразующей смесью). В случае обнаружения негерметичности принять меры к устранению.</w:t>
            </w:r>
          </w:p>
        </w:tc>
      </w:tr>
      <w:tr w:rsidR="009A0D0A" w:rsidRPr="004503D4" w14:paraId="7424C183" w14:textId="77777777" w:rsidTr="009A0D0A">
        <w:tc>
          <w:tcPr>
            <w:tcW w:w="675" w:type="dxa"/>
            <w:vAlign w:val="center"/>
          </w:tcPr>
          <w:p w14:paraId="06061B4C" w14:textId="52D5E434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14:paraId="3351E2F0" w14:textId="3FF16D95" w:rsidR="009A0D0A" w:rsidRPr="006B2980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обслуживание электроизолирующих соединений, установленных на наружных газопроводах (надземных, фасадных) (при наличии электроизолирующих соединений в составе внутридомового газового оборудования) </w:t>
            </w:r>
          </w:p>
        </w:tc>
        <w:tc>
          <w:tcPr>
            <w:tcW w:w="7116" w:type="dxa"/>
            <w:vAlign w:val="center"/>
          </w:tcPr>
          <w:p w14:paraId="677BF118" w14:textId="4ECE0039" w:rsidR="009A0D0A" w:rsidRPr="009C2005" w:rsidRDefault="009A0D0A" w:rsidP="00F2652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D13F5">
              <w:rPr>
                <w:rFonts w:ascii="Times New Roman" w:hAnsi="Times New Roman" w:cs="Times New Roman"/>
                <w:sz w:val="22"/>
              </w:rPr>
              <w:t>Проверить внешним осмотром, наличие, состояние, правильность установки электроизолирующего соединения.</w:t>
            </w:r>
          </w:p>
        </w:tc>
      </w:tr>
      <w:tr w:rsidR="009A0D0A" w:rsidRPr="004503D4" w14:paraId="3F38DF74" w14:textId="77777777" w:rsidTr="009A0D0A">
        <w:tc>
          <w:tcPr>
            <w:tcW w:w="675" w:type="dxa"/>
            <w:vAlign w:val="center"/>
          </w:tcPr>
          <w:p w14:paraId="5F00652A" w14:textId="106CD94F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14:paraId="2D35D520" w14:textId="2F875528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наружных (подземных) газопроводов (при наличии подземных газопроводов в составе внутридомового газового оборудования многоквартирного дома)</w:t>
            </w:r>
          </w:p>
        </w:tc>
        <w:tc>
          <w:tcPr>
            <w:tcW w:w="7116" w:type="dxa"/>
            <w:vAlign w:val="center"/>
          </w:tcPr>
          <w:p w14:paraId="053DF070" w14:textId="1B3A1870" w:rsidR="009A0D0A" w:rsidRPr="009C2005" w:rsidRDefault="009A0D0A" w:rsidP="00377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Проверить внешним осмотром состояние грунта (покрытия) в месте размещения подземного газопровода. Проверить место размещения подземного газопровода на отсутствие выхода газа из-под земли по внешним признакам (шипение, запах газа), с   помощью газоанализатора. В случае обнаружения утечек газа принять меры к установлению места утечки, отключению от газоснабжения повреждённого участка газопровода.</w:t>
            </w:r>
          </w:p>
        </w:tc>
      </w:tr>
      <w:tr w:rsidR="009A0D0A" w:rsidRPr="004503D4" w14:paraId="3AD827C0" w14:textId="77777777" w:rsidTr="009A0D0A">
        <w:tc>
          <w:tcPr>
            <w:tcW w:w="675" w:type="dxa"/>
            <w:vAlign w:val="center"/>
          </w:tcPr>
          <w:p w14:paraId="35E8476C" w14:textId="744A4E4A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14:paraId="2B08CE15" w14:textId="6D8F6C5B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DB33D5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внутренних</w:t>
            </w:r>
            <w:r w:rsidRPr="00DB33D5">
              <w:rPr>
                <w:rFonts w:ascii="Times New Roman" w:hAnsi="Times New Roman" w:cs="Times New Roman"/>
              </w:rPr>
              <w:t xml:space="preserve"> газопроводов с установленными на них техническими устройствами (трубопроводная арматура, приборы учета газа)</w:t>
            </w:r>
          </w:p>
        </w:tc>
        <w:tc>
          <w:tcPr>
            <w:tcW w:w="7116" w:type="dxa"/>
            <w:vAlign w:val="center"/>
          </w:tcPr>
          <w:p w14:paraId="4039B5DA" w14:textId="77C46F77" w:rsidR="009A0D0A" w:rsidRPr="009A0D3C" w:rsidRDefault="009A0D0A" w:rsidP="009A0D3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A0D3C">
              <w:rPr>
                <w:rFonts w:ascii="Times New Roman" w:hAnsi="Times New Roman" w:cs="Times New Roman"/>
                <w:sz w:val="22"/>
              </w:rPr>
              <w:t xml:space="preserve">Проверить внешним осмотром целостность и соответствие прокладки </w:t>
            </w:r>
            <w:r>
              <w:rPr>
                <w:rFonts w:ascii="Times New Roman" w:hAnsi="Times New Roman" w:cs="Times New Roman"/>
                <w:sz w:val="22"/>
              </w:rPr>
              <w:t>внутреннего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газопровода многоквартирного дома и его соответствие нормативным требованиям. Проверить внешним осмотром целостность и соответствие нормативным требованиям технических устройств, установленных на газопроводах (трубопроводную арматуру, </w:t>
            </w:r>
            <w:r>
              <w:rPr>
                <w:rFonts w:ascii="Times New Roman" w:hAnsi="Times New Roman" w:cs="Times New Roman"/>
                <w:sz w:val="22"/>
              </w:rPr>
              <w:t>электро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изолирующие соединения, приборы учёта газа). Проверить внешним осмотром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внутреннему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газопроводу техническим устройствам, установленным на газопроводах (трубопроводной арматуре,</w:t>
            </w:r>
            <w:r>
              <w:rPr>
                <w:rFonts w:ascii="Times New Roman" w:hAnsi="Times New Roman" w:cs="Times New Roman"/>
                <w:sz w:val="22"/>
              </w:rPr>
              <w:t xml:space="preserve"> электроизолирующим соединениям,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приборам учёта газа).</w:t>
            </w:r>
          </w:p>
          <w:p w14:paraId="73785CBD" w14:textId="28A4C20D" w:rsidR="009A0D0A" w:rsidRPr="009A0D3C" w:rsidRDefault="009A0D0A" w:rsidP="009A0D3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A0D3C">
              <w:rPr>
                <w:rFonts w:ascii="Times New Roman" w:hAnsi="Times New Roman" w:cs="Times New Roman"/>
                <w:sz w:val="22"/>
              </w:rPr>
              <w:t xml:space="preserve">Под рабочим давлением газа провести проверку герметичности </w:t>
            </w:r>
            <w:r>
              <w:rPr>
                <w:rFonts w:ascii="Times New Roman" w:hAnsi="Times New Roman" w:cs="Times New Roman"/>
                <w:sz w:val="22"/>
              </w:rPr>
              <w:t>внутреннего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газопровода, отключающих устройств, фланцевых соединений приборным методом (газоанализоанализатором)</w:t>
            </w:r>
            <w:r>
              <w:t xml:space="preserve"> 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или пенообразующего раствора (мыльной эмульсии). Под рабочим давлением газа </w:t>
            </w:r>
            <w:r>
              <w:rPr>
                <w:rFonts w:ascii="Times New Roman" w:hAnsi="Times New Roman" w:cs="Times New Roman"/>
                <w:sz w:val="22"/>
              </w:rPr>
              <w:t>проверить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на герметичность все разъёмны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соединени</w:t>
            </w:r>
            <w:r>
              <w:rPr>
                <w:rFonts w:ascii="Times New Roman" w:hAnsi="Times New Roman" w:cs="Times New Roman"/>
                <w:sz w:val="22"/>
              </w:rPr>
              <w:t>я</w:t>
            </w:r>
            <w:r w:rsidRPr="009A0D3C">
              <w:rPr>
                <w:rFonts w:ascii="Times New Roman" w:hAnsi="Times New Roman" w:cs="Times New Roman"/>
                <w:sz w:val="22"/>
              </w:rPr>
              <w:t>, сварны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стык</w:t>
            </w:r>
            <w:r>
              <w:rPr>
                <w:rFonts w:ascii="Times New Roman" w:hAnsi="Times New Roman" w:cs="Times New Roman"/>
                <w:sz w:val="22"/>
              </w:rPr>
              <w:t>и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на </w:t>
            </w:r>
            <w:r>
              <w:rPr>
                <w:rFonts w:ascii="Times New Roman" w:hAnsi="Times New Roman" w:cs="Times New Roman"/>
                <w:sz w:val="22"/>
              </w:rPr>
              <w:t xml:space="preserve">внутренних </w:t>
            </w:r>
            <w:r w:rsidRPr="009A0D3C">
              <w:rPr>
                <w:rFonts w:ascii="Times New Roman" w:hAnsi="Times New Roman" w:cs="Times New Roman"/>
                <w:sz w:val="22"/>
              </w:rPr>
              <w:t>газопровод</w:t>
            </w:r>
            <w:r>
              <w:rPr>
                <w:rFonts w:ascii="Times New Roman" w:hAnsi="Times New Roman" w:cs="Times New Roman"/>
                <w:sz w:val="22"/>
              </w:rPr>
              <w:t>ах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в каждом подъезде дома с помощью газоанализатора или пенообразующего раствора (мыльной эмульсии).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наличие и целостность футляров, уплотнений футляров, в местах прокладки газопроводов через наружные и внутренние конструкции здания. </w:t>
            </w:r>
            <w:r w:rsidRPr="009A0D3C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BD6B8EC" w14:textId="6B8AA1A3" w:rsidR="009A0D0A" w:rsidRPr="009C2005" w:rsidRDefault="009A0D0A" w:rsidP="009A0D3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A0D3C">
              <w:rPr>
                <w:rFonts w:ascii="Times New Roman" w:hAnsi="Times New Roman" w:cs="Times New Roman"/>
                <w:sz w:val="22"/>
              </w:rPr>
              <w:t xml:space="preserve">Проверить газоанализатором места заделки футляров. Проверить на загазованность подвал и технический этаж. При выявлении утечки газа – утечки газа устранить. Повторно проверить места устранения утечек </w:t>
            </w:r>
            <w:r w:rsidRPr="009A0D3C">
              <w:rPr>
                <w:rFonts w:ascii="Times New Roman" w:hAnsi="Times New Roman" w:cs="Times New Roman"/>
                <w:sz w:val="22"/>
              </w:rPr>
              <w:lastRenderedPageBreak/>
              <w:t>мыльной эмульсией.</w:t>
            </w:r>
          </w:p>
        </w:tc>
      </w:tr>
      <w:tr w:rsidR="009A0D0A" w:rsidRPr="004503D4" w14:paraId="3624EA7B" w14:textId="77777777" w:rsidTr="009A0D0A">
        <w:trPr>
          <w:trHeight w:val="70"/>
        </w:trPr>
        <w:tc>
          <w:tcPr>
            <w:tcW w:w="675" w:type="dxa"/>
            <w:vAlign w:val="center"/>
          </w:tcPr>
          <w:p w14:paraId="35A98FD5" w14:textId="4A52793A" w:rsidR="009A0D0A" w:rsidRPr="009C2005" w:rsidRDefault="00483E51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14:paraId="44FF9CCB" w14:textId="25791947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системы контроля загазованности (при наличии в составе внутридомового газового оборудования)</w:t>
            </w:r>
            <w:r w:rsidRPr="009C2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16" w:type="dxa"/>
          </w:tcPr>
          <w:p w14:paraId="1D2EFD5A" w14:textId="78FAB02B" w:rsidR="009A0D0A" w:rsidRPr="009C2005" w:rsidRDefault="006440C9" w:rsidP="003B6F24">
            <w:pPr>
              <w:jc w:val="both"/>
              <w:rPr>
                <w:rFonts w:ascii="Times New Roman" w:hAnsi="Times New Roman" w:cs="Times New Roman"/>
              </w:rPr>
            </w:pPr>
            <w:r w:rsidRPr="006440C9">
              <w:rPr>
                <w:rFonts w:ascii="Times New Roman" w:hAnsi="Times New Roman" w:cs="Times New Roman"/>
              </w:rPr>
              <w:t>Проверить внешним осмотром целостность, состояние, герметичность системы контроля загазованности и её элементов (сигнализаторов загазованности, предохранительных клапанов, извещателей), подключение системы контроля загазованности. Осмотреть сигнализатор загазованности проверить надежность крепления датчика в предполагаемой зоне загазованности. Проверить соединения клапана отсекателя на герметичность с помощью прибора или пенообразующим раствором (мыльной эмульсии).</w:t>
            </w:r>
          </w:p>
        </w:tc>
      </w:tr>
      <w:tr w:rsidR="00B25E88" w:rsidRPr="004503D4" w14:paraId="16D47477" w14:textId="77777777" w:rsidTr="009A0D0A">
        <w:trPr>
          <w:trHeight w:val="70"/>
        </w:trPr>
        <w:tc>
          <w:tcPr>
            <w:tcW w:w="675" w:type="dxa"/>
            <w:vAlign w:val="center"/>
          </w:tcPr>
          <w:p w14:paraId="1FFAF2B4" w14:textId="2C831D90" w:rsidR="00B25E88" w:rsidRPr="009C2005" w:rsidRDefault="00483E51" w:rsidP="00B25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vAlign w:val="center"/>
          </w:tcPr>
          <w:p w14:paraId="793DB6EF" w14:textId="3717A1A0" w:rsidR="00B25E88" w:rsidRPr="009C2005" w:rsidRDefault="00B25E88" w:rsidP="00B25E88">
            <w:pPr>
              <w:jc w:val="center"/>
              <w:rPr>
                <w:rFonts w:ascii="Times New Roman" w:hAnsi="Times New Roman" w:cs="Times New Roman"/>
              </w:rPr>
            </w:pPr>
            <w:r w:rsidRPr="00712E87">
              <w:rPr>
                <w:rFonts w:ascii="Times New Roman" w:hAnsi="Times New Roman" w:cs="Times New Roman"/>
              </w:rPr>
              <w:t>Техническое обслуживание плиты газовой</w:t>
            </w:r>
          </w:p>
        </w:tc>
        <w:tc>
          <w:tcPr>
            <w:tcW w:w="7116" w:type="dxa"/>
          </w:tcPr>
          <w:p w14:paraId="3E0D4AE8" w14:textId="77777777" w:rsidR="00B25E88" w:rsidRPr="002D25C7" w:rsidRDefault="00B25E88" w:rsidP="00B25E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  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и соответствие </w:t>
            </w:r>
            <w:r>
              <w:rPr>
                <w:rFonts w:ascii="Times New Roman" w:hAnsi="Times New Roman" w:cs="Times New Roman"/>
                <w:sz w:val="22"/>
              </w:rPr>
              <w:t xml:space="preserve">места установки </w:t>
            </w:r>
            <w:r w:rsidRPr="00712E87">
              <w:rPr>
                <w:rFonts w:ascii="Times New Roman" w:hAnsi="Times New Roman" w:cs="Times New Roman"/>
                <w:sz w:val="22"/>
              </w:rPr>
              <w:t>нормативным требованиям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газовой плите и органам управления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 xml:space="preserve">проверить </w:t>
            </w:r>
            <w:r w:rsidRPr="002D25C7">
              <w:rPr>
                <w:rFonts w:ascii="Times New Roman" w:hAnsi="Times New Roman" w:cs="Times New Roman"/>
                <w:sz w:val="22"/>
              </w:rPr>
              <w:t>надежность крепления стола к корпусу плиты, отсутствие механических повреждений решетки стола, исправность духового шкафа</w:t>
            </w:r>
            <w:r>
              <w:rPr>
                <w:rFonts w:ascii="Times New Roman" w:hAnsi="Times New Roman" w:cs="Times New Roman"/>
                <w:sz w:val="22"/>
              </w:rPr>
              <w:t>, работоспособность и плотность закрытия дверцы духового шкафа</w:t>
            </w:r>
            <w:r w:rsidRPr="002D25C7"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</w:p>
          <w:p w14:paraId="1EFF8584" w14:textId="77777777" w:rsidR="00B25E88" w:rsidRPr="00712E87" w:rsidRDefault="00B25E88" w:rsidP="00B25E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2D25C7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</w:t>
            </w:r>
            <w:r>
              <w:rPr>
                <w:rFonts w:ascii="Times New Roman" w:hAnsi="Times New Roman" w:cs="Times New Roman"/>
                <w:sz w:val="22"/>
              </w:rPr>
              <w:t xml:space="preserve">м </w:t>
            </w:r>
            <w:r w:rsidRPr="002D25C7">
              <w:rPr>
                <w:rFonts w:ascii="Times New Roman" w:hAnsi="Times New Roman" w:cs="Times New Roman"/>
                <w:sz w:val="22"/>
              </w:rPr>
              <w:t>методом</w:t>
            </w:r>
            <w:r>
              <w:rPr>
                <w:rFonts w:ascii="Times New Roman" w:hAnsi="Times New Roman" w:cs="Times New Roman"/>
                <w:sz w:val="22"/>
              </w:rPr>
              <w:t xml:space="preserve"> или мыльной эмульсией</w:t>
            </w:r>
            <w:r w:rsidRPr="002D25C7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>Принять меры по устранению выявленной негерметичности.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14:paraId="4BB1ED9F" w14:textId="1A091D3C" w:rsidR="00B25E88" w:rsidRPr="00712E87" w:rsidRDefault="00B25E88" w:rsidP="00B25E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</w:t>
            </w:r>
            <w:r>
              <w:t xml:space="preserve"> </w:t>
            </w:r>
            <w:r w:rsidRPr="00F75CD2">
              <w:rPr>
                <w:rFonts w:ascii="Times New Roman" w:hAnsi="Times New Roman" w:cs="Times New Roman"/>
                <w:sz w:val="22"/>
              </w:rPr>
              <w:t>Проверить плавность и легкость вращения кранов плиты,</w:t>
            </w:r>
            <w:r w:rsidR="006942E3">
              <w:rPr>
                <w:rFonts w:ascii="Times New Roman" w:hAnsi="Times New Roman" w:cs="Times New Roman"/>
                <w:sz w:val="22"/>
              </w:rPr>
              <w:t xml:space="preserve"> шток крана на отсутствие люфтов и перекосов,</w:t>
            </w:r>
            <w:r w:rsidRPr="00F75CD2">
              <w:rPr>
                <w:rFonts w:ascii="Times New Roman" w:hAnsi="Times New Roman" w:cs="Times New Roman"/>
                <w:sz w:val="22"/>
              </w:rPr>
              <w:t xml:space="preserve"> надежность фиксирования их в положении "закрыто" и "малое пламя" (при наличии).</w:t>
            </w:r>
          </w:p>
          <w:p w14:paraId="03F5D058" w14:textId="77777777" w:rsidR="00B25E88" w:rsidRPr="00712E87" w:rsidRDefault="00B25E88" w:rsidP="00B25E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работоспособность электророзжига горелок.</w:t>
            </w:r>
          </w:p>
          <w:p w14:paraId="084682CF" w14:textId="77777777" w:rsidR="00B25E88" w:rsidRDefault="00B25E88" w:rsidP="00B25E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1414F394" w14:textId="77777777" w:rsidR="00B25E88" w:rsidRPr="008578CF" w:rsidRDefault="00B25E88" w:rsidP="00B25E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F75CD2">
              <w:rPr>
                <w:rFonts w:ascii="Times New Roman" w:hAnsi="Times New Roman" w:cs="Times New Roman"/>
                <w:sz w:val="22"/>
              </w:rPr>
              <w:t>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02D126F9" w14:textId="77777777" w:rsidR="00B25E88" w:rsidRPr="00712E87" w:rsidRDefault="00B25E88" w:rsidP="00B25E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2D25C7">
              <w:rPr>
                <w:rFonts w:ascii="Times New Roman" w:hAnsi="Times New Roman" w:cs="Times New Roman"/>
                <w:sz w:val="22"/>
              </w:rPr>
              <w:t xml:space="preserve">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     </w:t>
            </w:r>
          </w:p>
          <w:p w14:paraId="4F9FDCF8" w14:textId="2CD0C665" w:rsidR="00B25E88" w:rsidRPr="009C2005" w:rsidRDefault="00B25E88" w:rsidP="00B25E88">
            <w:pPr>
              <w:jc w:val="both"/>
              <w:rPr>
                <w:rFonts w:ascii="Times New Roman" w:hAnsi="Times New Roman" w:cs="Times New Roman"/>
              </w:rPr>
            </w:pPr>
            <w:r w:rsidRPr="00712E87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C65140" w:rsidRPr="004503D4" w14:paraId="4D9A228D" w14:textId="77777777" w:rsidTr="009A0D0A">
        <w:trPr>
          <w:trHeight w:val="70"/>
        </w:trPr>
        <w:tc>
          <w:tcPr>
            <w:tcW w:w="675" w:type="dxa"/>
            <w:vAlign w:val="center"/>
          </w:tcPr>
          <w:p w14:paraId="21B9829F" w14:textId="74FB8812" w:rsidR="00C65140" w:rsidRPr="009C2005" w:rsidRDefault="00483E51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vAlign w:val="center"/>
          </w:tcPr>
          <w:p w14:paraId="64D4C163" w14:textId="189B134D" w:rsidR="00C65140" w:rsidRPr="009C2005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панели варочной (врезной варочной поверхности)</w:t>
            </w:r>
          </w:p>
        </w:tc>
        <w:tc>
          <w:tcPr>
            <w:tcW w:w="7116" w:type="dxa"/>
          </w:tcPr>
          <w:p w14:paraId="10403190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 xml:space="preserve">варочной панели к </w:t>
            </w:r>
            <w:r w:rsidRPr="00EB318F">
              <w:rPr>
                <w:rFonts w:ascii="Times New Roman" w:hAnsi="Times New Roman" w:cs="Times New Roman"/>
                <w:sz w:val="22"/>
              </w:rPr>
              <w:t>стол</w:t>
            </w:r>
            <w:r>
              <w:rPr>
                <w:rFonts w:ascii="Times New Roman" w:hAnsi="Times New Roman" w:cs="Times New Roman"/>
                <w:sz w:val="22"/>
              </w:rPr>
              <w:t>у,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отсутствие механических повреждений решетки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09BA2AD2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46097508" w14:textId="20F460AE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плиты,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="006942E3" w:rsidRPr="00EB318F">
              <w:rPr>
                <w:rFonts w:ascii="Times New Roman" w:hAnsi="Times New Roman" w:cs="Times New Roman"/>
                <w:sz w:val="22"/>
              </w:rPr>
              <w:t>надежность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фиксирования их в положении "закрыто" и "малое пламя" (при наличии).</w:t>
            </w:r>
          </w:p>
          <w:p w14:paraId="73DB9D54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Проверить работоспособность </w:t>
            </w:r>
            <w:r w:rsidRPr="00A656B0">
              <w:rPr>
                <w:rFonts w:ascii="Times New Roman" w:hAnsi="Times New Roman" w:cs="Times New Roman"/>
                <w:sz w:val="22"/>
              </w:rPr>
              <w:lastRenderedPageBreak/>
              <w:t>электророзжига горелок.</w:t>
            </w:r>
          </w:p>
          <w:p w14:paraId="4B2F8F29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7A93E43E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510BD293" w14:textId="16A82240" w:rsidR="00C65140" w:rsidRDefault="00C65140" w:rsidP="00C651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B318F">
              <w:rPr>
                <w:rFonts w:ascii="Times New Roman" w:hAnsi="Times New Roman" w:cs="Times New Roman"/>
              </w:rPr>
              <w:t>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</w:t>
            </w:r>
          </w:p>
        </w:tc>
      </w:tr>
      <w:tr w:rsidR="00C65140" w:rsidRPr="004503D4" w14:paraId="6478BEFE" w14:textId="77777777" w:rsidTr="009A0D0A">
        <w:trPr>
          <w:trHeight w:val="70"/>
        </w:trPr>
        <w:tc>
          <w:tcPr>
            <w:tcW w:w="675" w:type="dxa"/>
            <w:vAlign w:val="center"/>
          </w:tcPr>
          <w:p w14:paraId="174CB811" w14:textId="474EB24B" w:rsidR="00C65140" w:rsidRPr="009C2005" w:rsidRDefault="00483E51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27" w:type="dxa"/>
            <w:vAlign w:val="center"/>
          </w:tcPr>
          <w:p w14:paraId="753E1DDE" w14:textId="6EFA5BF0" w:rsidR="00C65140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комбинированной газоэлектрической плиты</w:t>
            </w:r>
          </w:p>
        </w:tc>
        <w:tc>
          <w:tcPr>
            <w:tcW w:w="7116" w:type="dxa"/>
          </w:tcPr>
          <w:p w14:paraId="15A60B0A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комбинированной газоэлектрической плиты</w:t>
            </w:r>
            <w:r w:rsidRPr="00EB318F">
              <w:rPr>
                <w:rFonts w:ascii="Times New Roman" w:hAnsi="Times New Roman" w:cs="Times New Roman"/>
                <w:sz w:val="22"/>
              </w:rPr>
              <w:t>, проверить внешним осмотром целостность, комплектность комбинированной газоэлектрической плиты и соответствие места установки нормативным требованиям. Проверить наличие свободного доступа к комбинированной газоэлектрической плит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управления,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надежность крепления стола к корпусу плиты, отсутствие механических повреждений решетки стола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1E02340F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5593EA7B" w14:textId="2A77278E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варочной панели (если это предусмотрено документацией изготовителя). Проверить плавность и легкость вращения кранов плиты,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EB318F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26975204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</w:p>
          <w:p w14:paraId="16323B6C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201E5B27" w14:textId="77777777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6B0CC89A" w14:textId="479BB47E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</w:t>
            </w:r>
          </w:p>
        </w:tc>
      </w:tr>
      <w:tr w:rsidR="00C65140" w:rsidRPr="004503D4" w14:paraId="624B3F79" w14:textId="77777777" w:rsidTr="009A0D0A">
        <w:trPr>
          <w:trHeight w:val="70"/>
        </w:trPr>
        <w:tc>
          <w:tcPr>
            <w:tcW w:w="675" w:type="dxa"/>
            <w:vAlign w:val="center"/>
          </w:tcPr>
          <w:p w14:paraId="11DA313B" w14:textId="6A06BF51" w:rsidR="00C65140" w:rsidRPr="009C2005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3E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vAlign w:val="center"/>
          </w:tcPr>
          <w:p w14:paraId="7A9F68B1" w14:textId="52E60582" w:rsidR="00C65140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ш</w:t>
            </w:r>
            <w:r w:rsidRPr="001E3103">
              <w:rPr>
                <w:rFonts w:ascii="Times New Roman" w:hAnsi="Times New Roman" w:cs="Times New Roman"/>
              </w:rPr>
              <w:t>каф</w:t>
            </w:r>
            <w:r w:rsidR="007F10AD"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духово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</w:p>
        </w:tc>
        <w:tc>
          <w:tcPr>
            <w:tcW w:w="7116" w:type="dxa"/>
          </w:tcPr>
          <w:p w14:paraId="28455C7B" w14:textId="77777777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  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духовому шкафу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повреждений, исправность, работоспособность и плотность закрытия дверцы духового шкафа. </w:t>
            </w:r>
          </w:p>
          <w:p w14:paraId="07F99A87" w14:textId="77777777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0DA9D73B" w14:textId="724458DA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A656B0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47B2B006" w14:textId="77777777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 Проверить работоспособность </w:t>
            </w:r>
            <w:r w:rsidRPr="00A656B0">
              <w:rPr>
                <w:rFonts w:ascii="Times New Roman" w:hAnsi="Times New Roman" w:cs="Times New Roman"/>
                <w:sz w:val="22"/>
              </w:rPr>
              <w:lastRenderedPageBreak/>
              <w:t>электророзжига горелок.</w:t>
            </w:r>
          </w:p>
          <w:p w14:paraId="2D17BBDC" w14:textId="77777777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028EAD0F" w14:textId="77777777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3691CC86" w14:textId="77777777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  <w:p w14:paraId="50803A59" w14:textId="126013BE" w:rsidR="00C65140" w:rsidRPr="00EB318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  </w:t>
            </w:r>
          </w:p>
        </w:tc>
      </w:tr>
      <w:tr w:rsidR="00C65140" w:rsidRPr="004503D4" w14:paraId="7930F7AE" w14:textId="77777777" w:rsidTr="009A0D0A">
        <w:trPr>
          <w:trHeight w:val="70"/>
        </w:trPr>
        <w:tc>
          <w:tcPr>
            <w:tcW w:w="675" w:type="dxa"/>
            <w:vAlign w:val="center"/>
          </w:tcPr>
          <w:p w14:paraId="67D33525" w14:textId="68F2E9BA" w:rsidR="00C65140" w:rsidRPr="009C2005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83E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2CAAC022" w14:textId="03F54C51" w:rsidR="00C65140" w:rsidRPr="001E3103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в</w:t>
            </w:r>
            <w:r w:rsidRPr="001E3103">
              <w:rPr>
                <w:rFonts w:ascii="Times New Roman" w:hAnsi="Times New Roman" w:cs="Times New Roman"/>
              </w:rPr>
              <w:t>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мгновенного действия (водонагревател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проточн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747D6C01" w14:textId="77777777" w:rsidR="00C65140" w:rsidRPr="00B56CA6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водонагревателю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0AA5657E" w14:textId="77777777" w:rsidR="00C65140" w:rsidRPr="00B56CA6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06334175" w14:textId="77777777" w:rsidR="00C65140" w:rsidRPr="00B56CA6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7762DF32" w14:textId="77777777" w:rsidR="00C65140" w:rsidRPr="00B56CA6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 Проверить работоспособность электророзжига.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56CA6">
              <w:rPr>
                <w:rFonts w:ascii="Times New Roman" w:hAnsi="Times New Roman" w:cs="Times New Roman"/>
                <w:sz w:val="22"/>
              </w:rPr>
              <w:t>Проверить работоспособность вентиля холодной воды, плотность водоподводящих коммуникаций при закрытых кранах водозабора. Проверить герметичность водяного и газового блоков.</w:t>
            </w:r>
          </w:p>
          <w:p w14:paraId="27197C20" w14:textId="77777777" w:rsidR="00C65140" w:rsidRPr="00B56CA6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</w:t>
            </w:r>
            <w:r w:rsidRPr="00B56CA6">
              <w:rPr>
                <w:rFonts w:ascii="Times New Roman" w:hAnsi="Times New Roman" w:cs="Times New Roman"/>
                <w:sz w:val="22"/>
              </w:rPr>
              <w:t>змерить давление газа на входе в водонагреватель, на выходе из газового клапана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B56CA6">
              <w:rPr>
                <w:rFonts w:ascii="Times New Roman" w:hAnsi="Times New Roman" w:cs="Times New Roman"/>
                <w:sz w:val="22"/>
              </w:rPr>
              <w:t>роверить плотность прилегания змеевика к стенкам огневой камеры, отсутствие капель или течи воды в теплообменнике, горизонтальность установки огневой поверхности основной горелки, а также отсутствие смещения основной и запальной горелок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ри проверке работы автоматики безопасности водонагревателей по воде оценить состояние мембраны и других деталей блок-крана. </w:t>
            </w: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роверить герметичность водоподводящих коммуникаций водонагревателя под рабочим давлением воды при закрытых кранах водоразбора. </w:t>
            </w:r>
          </w:p>
          <w:p w14:paraId="17BB8DF3" w14:textId="77777777" w:rsidR="00C65140" w:rsidRPr="00D80E3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B56CA6">
              <w:rPr>
                <w:rFonts w:ascii="Times New Roman" w:hAnsi="Times New Roman" w:cs="Times New Roman"/>
                <w:sz w:val="22"/>
              </w:rPr>
              <w:t>чистить теплообменник водонагревателя от сажи, и других загрязнений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  <w:r w:rsidRPr="00D80E30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проточного водонагревателя</w:t>
            </w:r>
            <w:r w:rsidRPr="00D80E30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11417135" w14:textId="77777777" w:rsidR="00C65140" w:rsidRPr="00D80E3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80E30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16A0AE23" w14:textId="3EA4522C" w:rsidR="00C65140" w:rsidRPr="00D80E3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80E30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 целостность соединительных труб, </w:t>
            </w:r>
            <w:r w:rsidR="006942E3">
              <w:rPr>
                <w:rFonts w:ascii="Times New Roman" w:hAnsi="Times New Roman" w:cs="Times New Roman"/>
                <w:sz w:val="22"/>
              </w:rPr>
              <w:t xml:space="preserve">плотность прилегания, </w:t>
            </w:r>
            <w:r w:rsidRPr="00D80E30">
              <w:rPr>
                <w:rFonts w:ascii="Times New Roman" w:hAnsi="Times New Roman" w:cs="Times New Roman"/>
                <w:sz w:val="22"/>
              </w:rPr>
              <w:t>наличие хомутов, уплотнений</w:t>
            </w:r>
            <w:r w:rsidR="006942E3">
              <w:rPr>
                <w:rFonts w:ascii="Times New Roman" w:hAnsi="Times New Roman" w:cs="Times New Roman"/>
                <w:sz w:val="22"/>
              </w:rPr>
              <w:t>.</w:t>
            </w:r>
          </w:p>
          <w:p w14:paraId="2D999D36" w14:textId="2D452AD1" w:rsidR="00C65140" w:rsidRPr="00A656B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80E30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  <w:r w:rsidRPr="00B56CA6">
              <w:rPr>
                <w:rFonts w:ascii="Times New Roman" w:hAnsi="Times New Roman" w:cs="Times New Roman"/>
                <w:sz w:val="22"/>
              </w:rPr>
              <w:tab/>
            </w:r>
          </w:p>
        </w:tc>
      </w:tr>
      <w:tr w:rsidR="00C65140" w:rsidRPr="004503D4" w14:paraId="36B91F79" w14:textId="77777777" w:rsidTr="009A0D0A">
        <w:trPr>
          <w:trHeight w:val="70"/>
        </w:trPr>
        <w:tc>
          <w:tcPr>
            <w:tcW w:w="675" w:type="dxa"/>
            <w:vAlign w:val="center"/>
          </w:tcPr>
          <w:p w14:paraId="2C388E7C" w14:textId="1D7F75BE" w:rsidR="00C65140" w:rsidRPr="009C2005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3E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14:paraId="10BF072C" w14:textId="14418AC4" w:rsidR="00C65140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а</w:t>
            </w:r>
            <w:r w:rsidRPr="001E3103">
              <w:rPr>
                <w:rFonts w:ascii="Times New Roman" w:hAnsi="Times New Roman" w:cs="Times New Roman"/>
              </w:rPr>
              <w:t>ппарат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водонагревательн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емкостно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</w:t>
            </w:r>
            <w:r w:rsidRPr="001E3103">
              <w:rPr>
                <w:rFonts w:ascii="Times New Roman" w:hAnsi="Times New Roman" w:cs="Times New Roman"/>
              </w:rPr>
              <w:lastRenderedPageBreak/>
              <w:t>газов</w:t>
            </w:r>
            <w:r>
              <w:rPr>
                <w:rFonts w:ascii="Times New Roman" w:hAnsi="Times New Roman" w:cs="Times New Roman"/>
              </w:rPr>
              <w:t>ого (в</w:t>
            </w:r>
            <w:r w:rsidRPr="001E3103">
              <w:rPr>
                <w:rFonts w:ascii="Times New Roman" w:hAnsi="Times New Roman" w:cs="Times New Roman"/>
              </w:rPr>
              <w:t>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емкостно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ого)</w:t>
            </w:r>
          </w:p>
        </w:tc>
        <w:tc>
          <w:tcPr>
            <w:tcW w:w="7116" w:type="dxa"/>
          </w:tcPr>
          <w:p w14:paraId="31752DF0" w14:textId="77777777" w:rsidR="00C65140" w:rsidRPr="001D699A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         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водонагревателя, проверить внешним осмотром целостность, комплектность водонагревателя и соответствие места установки нормативным требованиям. Проверить наличие свободного доступа к водонагревателю и органам управления, проверить надежность крепления водонагревателя, отсутствие </w:t>
            </w:r>
            <w:r w:rsidRPr="001D699A">
              <w:rPr>
                <w:rFonts w:ascii="Times New Roman" w:hAnsi="Times New Roman" w:cs="Times New Roman"/>
                <w:sz w:val="22"/>
              </w:rPr>
              <w:lastRenderedPageBreak/>
              <w:t xml:space="preserve">механических повреждений. </w:t>
            </w:r>
          </w:p>
          <w:p w14:paraId="77701485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>Разобрать, смазать, собрать краны водонагревателя (если это предусмотрено документацией изготовителя). Проверить плавность и легкость вращения кранов водонагревателя, надежность фиксирования их в положении "закрыто".</w:t>
            </w:r>
          </w:p>
          <w:p w14:paraId="21D02555" w14:textId="77777777" w:rsidR="00C65140" w:rsidRPr="001D699A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</w:t>
            </w:r>
          </w:p>
          <w:p w14:paraId="493500D3" w14:textId="77777777" w:rsidR="00C65140" w:rsidRPr="001D699A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наладить и отрегулировать, включая нижеперечисленные в данном пункте виды работ (услуг). 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Произвести пуск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в работу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Измерить давление на входе в котел, на выходе из газового клапана. Проверить исправность работы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116D7B6B" w14:textId="77777777" w:rsidR="00C65140" w:rsidRPr="001D699A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</w:t>
            </w:r>
            <w:r w:rsidRPr="001D699A">
              <w:rPr>
                <w:rFonts w:ascii="Times New Roman" w:hAnsi="Times New Roman" w:cs="Times New Roman"/>
                <w:sz w:val="22"/>
              </w:rPr>
              <w:t>Отрегулировать процесс сжигания газа на всех режимах работы водонагревателя, очистить горелки от загрязнений.</w:t>
            </w:r>
          </w:p>
          <w:p w14:paraId="30246667" w14:textId="77777777" w:rsidR="00C65140" w:rsidRPr="001D699A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7F794F89" w14:textId="505EFCC9" w:rsidR="00C65140" w:rsidRPr="001D699A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плотность прилегания, </w:t>
            </w:r>
            <w:r w:rsidR="006942E3" w:rsidRPr="001D699A">
              <w:rPr>
                <w:rFonts w:ascii="Times New Roman" w:hAnsi="Times New Roman" w:cs="Times New Roman"/>
                <w:sz w:val="22"/>
              </w:rPr>
              <w:t>целостность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соединительных труб, наличие хомутов, уплотнений.</w:t>
            </w:r>
          </w:p>
          <w:p w14:paraId="0B82DF31" w14:textId="6BED3DF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  <w:r w:rsidRPr="001D699A">
              <w:rPr>
                <w:rFonts w:ascii="Times New Roman" w:hAnsi="Times New Roman" w:cs="Times New Roman"/>
                <w:sz w:val="22"/>
              </w:rPr>
              <w:tab/>
            </w:r>
          </w:p>
        </w:tc>
      </w:tr>
      <w:tr w:rsidR="00C65140" w:rsidRPr="004503D4" w14:paraId="419E952F" w14:textId="77777777" w:rsidTr="009A0D0A">
        <w:trPr>
          <w:trHeight w:val="70"/>
        </w:trPr>
        <w:tc>
          <w:tcPr>
            <w:tcW w:w="675" w:type="dxa"/>
            <w:vAlign w:val="center"/>
          </w:tcPr>
          <w:p w14:paraId="68C8F416" w14:textId="25837CFB" w:rsidR="00C65140" w:rsidRPr="009C2005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83E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14:paraId="0048DAEB" w14:textId="33E5B34E" w:rsidR="00C65140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</w:t>
            </w:r>
            <w:r w:rsidRPr="001E3103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ла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отопительн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(одноконтурн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0E1C7947" w14:textId="77777777" w:rsidR="00C65140" w:rsidRPr="0019214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газового 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газового 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котлу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75654646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</w:p>
          <w:p w14:paraId="4945CF16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>Проверить электрозащиту и наличие заземления. Проверить электрические присоединения и подключение котла к электросети. 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Осмотреть и проконтролировать датчики температуры бойлеров, сбросных клапанов.</w:t>
            </w:r>
          </w:p>
          <w:p w14:paraId="162648F3" w14:textId="77777777" w:rsidR="00C65140" w:rsidRPr="008578C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 xml:space="preserve">Разобрать, смазать, собрать </w:t>
            </w:r>
            <w:r>
              <w:rPr>
                <w:rFonts w:ascii="Times New Roman" w:hAnsi="Times New Roman" w:cs="Times New Roman"/>
                <w:sz w:val="22"/>
              </w:rPr>
              <w:t>газовые краны котла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</w:t>
            </w:r>
          </w:p>
          <w:p w14:paraId="55C95078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 xml:space="preserve">Проверить работу автоматики безопасности по перегреву, по опрокидыванию тяги, по давлению в </w:t>
            </w:r>
            <w:r w:rsidRPr="007F4120">
              <w:rPr>
                <w:rFonts w:ascii="Times New Roman" w:hAnsi="Times New Roman" w:cs="Times New Roman"/>
                <w:sz w:val="22"/>
              </w:rPr>
              <w:lastRenderedPageBreak/>
              <w:t>системе отопления путем кратковременного подрыва предохранительно-сбросного клапана (ПСК).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Проверить наличие и работоспособность стабилизатора напряжения. Произвести пуск котла в работу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проверить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стартовое и рабочее давление газа первой и второй ст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пени мощности котла.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Произвести розжиг котла с настройкой газового клапана. Измерить давление на входе в котел, на выходе из газового клапана.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работоспособность комнатного терморегулятора (программного устройства), его цепей, контактов, электропитания (при наличии).</w:t>
            </w:r>
          </w:p>
          <w:p w14:paraId="2720DC4B" w14:textId="77777777" w:rsidR="00C65140" w:rsidRPr="0019214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19214F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32AFF4C6" w14:textId="77777777" w:rsidR="00C65140" w:rsidRPr="0019214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234E2D5E" w14:textId="5544658B" w:rsidR="00C65140" w:rsidRPr="0019214F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плотность прилегания, </w:t>
            </w:r>
            <w:r w:rsidR="006942E3" w:rsidRPr="0019214F">
              <w:rPr>
                <w:rFonts w:ascii="Times New Roman" w:hAnsi="Times New Roman" w:cs="Times New Roman"/>
                <w:sz w:val="22"/>
              </w:rPr>
              <w:t>целостность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соединительных труб, наличие хомутов, уплотнений.</w:t>
            </w:r>
          </w:p>
          <w:p w14:paraId="06032491" w14:textId="092F3609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C65140" w:rsidRPr="004503D4" w14:paraId="0422CF5E" w14:textId="77777777" w:rsidTr="009A0D0A">
        <w:trPr>
          <w:trHeight w:val="70"/>
        </w:trPr>
        <w:tc>
          <w:tcPr>
            <w:tcW w:w="675" w:type="dxa"/>
            <w:vAlign w:val="center"/>
          </w:tcPr>
          <w:p w14:paraId="7DF25739" w14:textId="025CEB4F" w:rsidR="00C65140" w:rsidRPr="009C2005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83E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14:paraId="55090ED5" w14:textId="7338A44C" w:rsidR="00C65140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 w:rsidRPr="00506BF6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к</w:t>
            </w:r>
            <w:r w:rsidRPr="001E3103">
              <w:rPr>
                <w:rFonts w:ascii="Times New Roman" w:hAnsi="Times New Roman" w:cs="Times New Roman"/>
              </w:rPr>
              <w:t>онвектор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отопительн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1E3103">
              <w:rPr>
                <w:rFonts w:ascii="Times New Roman" w:hAnsi="Times New Roman" w:cs="Times New Roman"/>
              </w:rPr>
              <w:t>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(газов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конвектор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5F03FE2E" w14:textId="77777777" w:rsidR="00C65140" w:rsidRPr="005C62D4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газовому конвектору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373B0D3E" w14:textId="77777777" w:rsidR="00C65140" w:rsidRPr="005C62D4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C62D4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</w:p>
          <w:p w14:paraId="6F77D7E4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C62D4">
              <w:rPr>
                <w:rFonts w:ascii="Times New Roman" w:hAnsi="Times New Roman" w:cs="Times New Roman"/>
                <w:sz w:val="22"/>
              </w:rPr>
              <w:t xml:space="preserve">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</w:t>
            </w:r>
            <w:r>
              <w:rPr>
                <w:rFonts w:ascii="Times New Roman" w:hAnsi="Times New Roman" w:cs="Times New Roman"/>
                <w:sz w:val="22"/>
              </w:rPr>
              <w:t>газовый конвектор</w:t>
            </w:r>
            <w:r w:rsidRPr="005C62D4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конвектора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конвектора</w:t>
            </w:r>
            <w:r w:rsidRPr="00286B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63A233E5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Проверить работу электророзжига, горелки, регулятора температуры.</w:t>
            </w:r>
          </w:p>
          <w:p w14:paraId="60ADD1F3" w14:textId="77777777" w:rsidR="00C65140" w:rsidRPr="003C44E3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C44E3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3C44E3">
              <w:rPr>
                <w:rFonts w:ascii="Times New Roman" w:hAnsi="Times New Roman" w:cs="Times New Roman"/>
                <w:sz w:val="22"/>
              </w:rPr>
              <w:t xml:space="preserve">, очистить </w:t>
            </w:r>
            <w:r>
              <w:rPr>
                <w:rFonts w:ascii="Times New Roman" w:hAnsi="Times New Roman" w:cs="Times New Roman"/>
                <w:sz w:val="22"/>
              </w:rPr>
              <w:t>горелку и теплообменник</w:t>
            </w:r>
            <w:r w:rsidRPr="003C44E3">
              <w:rPr>
                <w:rFonts w:ascii="Times New Roman" w:hAnsi="Times New Roman" w:cs="Times New Roman"/>
                <w:sz w:val="22"/>
              </w:rPr>
              <w:t xml:space="preserve"> от загрязнений.</w:t>
            </w:r>
          </w:p>
          <w:p w14:paraId="075C377D" w14:textId="77777777" w:rsidR="00C65140" w:rsidRPr="003C44E3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C44E3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каналах. </w:t>
            </w:r>
          </w:p>
          <w:p w14:paraId="77C97293" w14:textId="2FFF656D" w:rsidR="00C65140" w:rsidRPr="003C44E3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C44E3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дымовом канале отопительной печи. Проверить внешним осмотром состояние дымового канала печи, соответствие конструкции и материалов соединительных труб нормативным требованиям, целостность</w:t>
            </w:r>
            <w:r w:rsidR="006942E3">
              <w:rPr>
                <w:rFonts w:ascii="Times New Roman" w:hAnsi="Times New Roman" w:cs="Times New Roman"/>
                <w:sz w:val="22"/>
              </w:rPr>
              <w:t>,</w:t>
            </w:r>
            <w:r w:rsidRPr="003C44E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="006942E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C44E3">
              <w:rPr>
                <w:rFonts w:ascii="Times New Roman" w:hAnsi="Times New Roman" w:cs="Times New Roman"/>
                <w:sz w:val="22"/>
              </w:rPr>
              <w:t>соединительных труб, наличие хомутов, уплотнений.</w:t>
            </w:r>
          </w:p>
          <w:p w14:paraId="578AD539" w14:textId="063D6C24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C44E3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C65140" w:rsidRPr="004503D4" w14:paraId="7C2DE747" w14:textId="77777777" w:rsidTr="009A0D0A">
        <w:trPr>
          <w:trHeight w:val="70"/>
        </w:trPr>
        <w:tc>
          <w:tcPr>
            <w:tcW w:w="675" w:type="dxa"/>
            <w:vAlign w:val="center"/>
          </w:tcPr>
          <w:p w14:paraId="1128B257" w14:textId="5EBF8E1C" w:rsidR="00C65140" w:rsidRPr="009C2005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3E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14:paraId="614E5EEA" w14:textId="2D78CA20" w:rsidR="00C65140" w:rsidRDefault="00C65140" w:rsidP="00C65140">
            <w:pPr>
              <w:jc w:val="center"/>
              <w:rPr>
                <w:rFonts w:ascii="Times New Roman" w:hAnsi="Times New Roman" w:cs="Times New Roman"/>
              </w:rPr>
            </w:pPr>
            <w:r w:rsidRPr="00506BF6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котла двухконтурного газового</w:t>
            </w:r>
          </w:p>
        </w:tc>
        <w:tc>
          <w:tcPr>
            <w:tcW w:w="7116" w:type="dxa"/>
          </w:tcPr>
          <w:p w14:paraId="0DEEF87B" w14:textId="77777777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  Оценить техническое состояние газового котла, проверить внешним осмотром целостность, комплектность газового котла и соответствие места установки нормативным требованиям. Проверить наличие свободного доступа к котлу и органам управления, проверить надежность крепления котла, отсутствие механических повреждений. </w:t>
            </w:r>
          </w:p>
          <w:p w14:paraId="23BF4BC5" w14:textId="77777777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</w:t>
            </w:r>
            <w:r w:rsidRPr="00B21649">
              <w:rPr>
                <w:rFonts w:ascii="Times New Roman" w:hAnsi="Times New Roman" w:cs="Times New Roman"/>
                <w:sz w:val="22"/>
              </w:rPr>
              <w:lastRenderedPageBreak/>
              <w:t>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286B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7CCA8A2C" w14:textId="77777777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Проверить электрозащиту и наличие заземления. Проверить электрические присоединения и подключение котла к электросети. 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Осмотреть и проконтролировать датчики температуры бойлеров, сбросных клапанов.</w:t>
            </w:r>
          </w:p>
          <w:p w14:paraId="0123B060" w14:textId="77777777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Разобрать, смазать, собрать газовые краны котла (если это предусмотрено документацией изготовителя). </w:t>
            </w:r>
          </w:p>
          <w:p w14:paraId="5132060D" w14:textId="77777777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 xml:space="preserve">Проверить работу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клапана (ПСК).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Проверить наличие и работоспособность стабилизатора напряжения. Произвести пуск котла в работу, проверить стартовое и рабочее давление газа первой и второй ступени мощности котла.  Произвести розжиг котла с настройкой газового клапана. Измерить давление на входе в котел, на выходе из газового клапана. Проверить работоспособность комнатного терморегулятора (программного устройства), его цепей, контактов, электропитания (при наличии).</w:t>
            </w:r>
          </w:p>
          <w:p w14:paraId="071EFCE4" w14:textId="77777777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Pr="007F4120">
              <w:rPr>
                <w:rFonts w:ascii="Times New Roman" w:hAnsi="Times New Roman" w:cs="Times New Roman"/>
                <w:sz w:val="22"/>
              </w:rPr>
              <w:t>Проверить работоспособность вентиля холодной воды, плотность водоподводящих коммуникаций при закрытых кранах водозабора. Проверить герметичность водяного и газового блоков.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>Проверить герметичность водоподводящих коммуникаций под рабочим давлением воды при закрытых кранах водоразбора. Очистить теплообменник водонагревателя от сажи, и других загрязнений.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включение и работоспособность контура ГВС при открытии крана горячей воды.  </w:t>
            </w:r>
          </w:p>
          <w:p w14:paraId="4AD85F70" w14:textId="77777777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Отрегулировать процесс сжигания газа на всех режимах работы котла, очистить горелки от загрязнений.</w:t>
            </w:r>
          </w:p>
          <w:p w14:paraId="69D236C2" w14:textId="77777777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408B9FF8" w14:textId="1F5870DF" w:rsidR="00C65140" w:rsidRPr="00B21649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плотность прилегания, </w:t>
            </w:r>
            <w:r w:rsidRPr="00B21649">
              <w:rPr>
                <w:rFonts w:ascii="Times New Roman" w:hAnsi="Times New Roman" w:cs="Times New Roman"/>
                <w:sz w:val="22"/>
              </w:rPr>
              <w:t>целостность соединительных труб, наличие хомутов, уплотнений.</w:t>
            </w:r>
          </w:p>
          <w:p w14:paraId="169C1066" w14:textId="4784D1B9" w:rsidR="00C65140" w:rsidRDefault="00C65140" w:rsidP="00C651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F76791" w:rsidRPr="004503D4" w14:paraId="4DCAE545" w14:textId="77777777" w:rsidTr="00C31B82">
        <w:trPr>
          <w:trHeight w:val="70"/>
        </w:trPr>
        <w:tc>
          <w:tcPr>
            <w:tcW w:w="675" w:type="dxa"/>
            <w:vAlign w:val="center"/>
          </w:tcPr>
          <w:p w14:paraId="14BFBF12" w14:textId="77777777" w:rsidR="00F76791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B11D3CF" w14:textId="01C9292B" w:rsidR="00F76791" w:rsidRPr="00506BF6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обслуживание электроизолирующих соединении, установленных на внутренних </w:t>
            </w:r>
            <w:r>
              <w:rPr>
                <w:rFonts w:ascii="Times New Roman" w:hAnsi="Times New Roman" w:cs="Times New Roman"/>
              </w:rPr>
              <w:lastRenderedPageBreak/>
              <w:t>газопроводах (при наличии)</w:t>
            </w:r>
          </w:p>
        </w:tc>
        <w:tc>
          <w:tcPr>
            <w:tcW w:w="7116" w:type="dxa"/>
            <w:vAlign w:val="center"/>
          </w:tcPr>
          <w:p w14:paraId="15F75D81" w14:textId="1D3D0587" w:rsidR="00F76791" w:rsidRPr="00B21649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Проверить внешним осмотром, наличие, состояние, соответствие нормативным требованиям электроизолирующего соединения. </w:t>
            </w:r>
          </w:p>
        </w:tc>
      </w:tr>
      <w:tr w:rsidR="00F76791" w:rsidRPr="004503D4" w14:paraId="7197B774" w14:textId="77777777" w:rsidTr="00C31B82">
        <w:trPr>
          <w:trHeight w:val="70"/>
        </w:trPr>
        <w:tc>
          <w:tcPr>
            <w:tcW w:w="675" w:type="dxa"/>
            <w:vAlign w:val="center"/>
          </w:tcPr>
          <w:p w14:paraId="1EA5DFC0" w14:textId="3CB8A271" w:rsidR="00F76791" w:rsidRDefault="00483E5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  <w:vAlign w:val="center"/>
          </w:tcPr>
          <w:p w14:paraId="4909DAA5" w14:textId="77777777" w:rsidR="00F76791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отключающих устройств, установленных на газопроводах</w:t>
            </w:r>
          </w:p>
          <w:p w14:paraId="5C85958D" w14:textId="1A15CB2E" w:rsidR="00F76791" w:rsidRPr="00506BF6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(задвижка (кран) вводного (наружного) газопровода, кран на вводе в подъезд, краны на стояках (разводках), краны на опусках к газовому оборудованию)</w:t>
            </w:r>
          </w:p>
        </w:tc>
        <w:tc>
          <w:tcPr>
            <w:tcW w:w="7116" w:type="dxa"/>
            <w:vAlign w:val="center"/>
          </w:tcPr>
          <w:p w14:paraId="51205204" w14:textId="77777777" w:rsidR="00F76791" w:rsidRPr="005C16B0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C16B0">
              <w:rPr>
                <w:rFonts w:ascii="Times New Roman" w:hAnsi="Times New Roman" w:cs="Times New Roman"/>
                <w:sz w:val="22"/>
              </w:rPr>
              <w:t>Отключить газоснабжение подъезда перекрытием крана на вводе в подъезд. Организовать проветривание помещения с установленным газовым оборудованием. Отключить от электроснабжения газоиспользующее оборудование. Выжечь остатки газа через горелку газоиспользующего оборудования.</w:t>
            </w:r>
          </w:p>
          <w:p w14:paraId="0BC72309" w14:textId="5FF74708" w:rsidR="00F76791" w:rsidRPr="00B21649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Разобрать,</w:t>
            </w:r>
            <w:r w:rsidRPr="005C16B0">
              <w:rPr>
                <w:rFonts w:ascii="Times New Roman" w:hAnsi="Times New Roman" w:cs="Times New Roman"/>
                <w:sz w:val="22"/>
              </w:rPr>
              <w:t xml:space="preserve"> смазать</w:t>
            </w:r>
            <w:r>
              <w:rPr>
                <w:rFonts w:ascii="Times New Roman" w:hAnsi="Times New Roman" w:cs="Times New Roman"/>
                <w:sz w:val="22"/>
              </w:rPr>
              <w:t>, собрать</w:t>
            </w:r>
            <w:r w:rsidRPr="005C16B0">
              <w:rPr>
                <w:rFonts w:ascii="Times New Roman" w:hAnsi="Times New Roman" w:cs="Times New Roman"/>
                <w:sz w:val="22"/>
              </w:rPr>
              <w:t xml:space="preserve"> отключающие устройства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16B0">
              <w:rPr>
                <w:rFonts w:ascii="Times New Roman" w:hAnsi="Times New Roman" w:cs="Times New Roman"/>
                <w:sz w:val="22"/>
              </w:rPr>
              <w:t>(если это предусмотрено документацией завода изготовителя),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работоспособность отключающих устройств путём перестановки из положения «закрыто» в положение «открыто»</w:t>
            </w:r>
            <w:r w:rsidRPr="005C16B0">
              <w:rPr>
                <w:rFonts w:ascii="Times New Roman" w:hAnsi="Times New Roman" w:cs="Times New Roman"/>
                <w:sz w:val="22"/>
              </w:rPr>
              <w:t>. Краны на опусках и на стояках (разводках) установить в открытом положении, краны перед горелками газоиспользующего оборудования закрыть.</w:t>
            </w:r>
          </w:p>
        </w:tc>
      </w:tr>
      <w:tr w:rsidR="00F76791" w:rsidRPr="004503D4" w14:paraId="480C0A10" w14:textId="77777777" w:rsidTr="00C31B82">
        <w:trPr>
          <w:trHeight w:val="70"/>
        </w:trPr>
        <w:tc>
          <w:tcPr>
            <w:tcW w:w="675" w:type="dxa"/>
            <w:vAlign w:val="center"/>
          </w:tcPr>
          <w:p w14:paraId="1A89701B" w14:textId="382E39F0" w:rsidR="00F76791" w:rsidRDefault="00483E5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vAlign w:val="center"/>
          </w:tcPr>
          <w:p w14:paraId="259E69E4" w14:textId="2C6CE71B" w:rsidR="00F76791" w:rsidRPr="00506BF6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 w:rsidRPr="009E0FAF">
              <w:rPr>
                <w:rFonts w:ascii="Times New Roman" w:hAnsi="Times New Roman" w:cs="Times New Roman"/>
              </w:rPr>
              <w:t>Техническое обслуживание внутренних газопроводов с установленными на них техническими устройствами (трубопроводная арматура, приборы учета газа)</w:t>
            </w:r>
          </w:p>
        </w:tc>
        <w:tc>
          <w:tcPr>
            <w:tcW w:w="7116" w:type="dxa"/>
            <w:vAlign w:val="center"/>
          </w:tcPr>
          <w:p w14:paraId="68EAD18B" w14:textId="77777777" w:rsidR="00F76791" w:rsidRPr="009E0FAF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E0FAF">
              <w:rPr>
                <w:rFonts w:ascii="Times New Roman" w:hAnsi="Times New Roman" w:cs="Times New Roman"/>
                <w:sz w:val="22"/>
              </w:rPr>
              <w:t>Герметичность внутридомового газопровода и технических устройств на нем провер</w:t>
            </w:r>
            <w:r>
              <w:rPr>
                <w:rFonts w:ascii="Times New Roman" w:hAnsi="Times New Roman" w:cs="Times New Roman"/>
                <w:sz w:val="22"/>
              </w:rPr>
              <w:t>ить</w:t>
            </w:r>
            <w:r w:rsidRPr="009E0FAF">
              <w:rPr>
                <w:rFonts w:ascii="Times New Roman" w:hAnsi="Times New Roman" w:cs="Times New Roman"/>
                <w:sz w:val="22"/>
              </w:rPr>
              <w:t xml:space="preserve"> опрессовкой воздухом давлением 0,005 Мпа, в течении 5 минут. Падение давления не должно превышать 0,0002 Мпа.</w:t>
            </w:r>
          </w:p>
          <w:p w14:paraId="1375C06D" w14:textId="77777777" w:rsidR="00F76791" w:rsidRPr="009E0FAF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E0FAF">
              <w:rPr>
                <w:rFonts w:ascii="Times New Roman" w:hAnsi="Times New Roman" w:cs="Times New Roman"/>
                <w:sz w:val="22"/>
              </w:rPr>
              <w:t xml:space="preserve">    - в одной из квартир подключить к внутридомовому газопроводу насос (компрессор), манометр;</w:t>
            </w:r>
          </w:p>
          <w:p w14:paraId="2763E3E6" w14:textId="77777777" w:rsidR="00F76791" w:rsidRPr="009E0FAF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E0FAF">
              <w:rPr>
                <w:rFonts w:ascii="Times New Roman" w:hAnsi="Times New Roman" w:cs="Times New Roman"/>
                <w:sz w:val="22"/>
              </w:rPr>
              <w:t xml:space="preserve">    - создать с помощью насоса давление во внутридомовом газопроводе 0,005Мпа, зафиксировать показания манометра, выдержать в течении 5 минут;</w:t>
            </w:r>
          </w:p>
          <w:p w14:paraId="3E2AC147" w14:textId="77777777" w:rsidR="00F76791" w:rsidRPr="009E0FAF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E0FAF">
              <w:rPr>
                <w:rFonts w:ascii="Times New Roman" w:hAnsi="Times New Roman" w:cs="Times New Roman"/>
                <w:sz w:val="22"/>
              </w:rPr>
              <w:t xml:space="preserve">    - результат контрольной опрессовки считается положительным, если по истечении 5 минут падение давления не превысило 0,0002 Мпа;  </w:t>
            </w:r>
          </w:p>
          <w:p w14:paraId="094588A7" w14:textId="77777777" w:rsidR="00F76791" w:rsidRPr="009E0FAF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E0FAF">
              <w:rPr>
                <w:rFonts w:ascii="Times New Roman" w:hAnsi="Times New Roman" w:cs="Times New Roman"/>
                <w:sz w:val="22"/>
              </w:rPr>
              <w:t xml:space="preserve">  При отрицательном результате контрольной опрессовки выполнить поиск мест утечек газа с помощью мыльной эмульсии (пенообразующей смеси), принять меры по устранению выявленной негерметичности. Если место утечки выявить (устранить) не представляется возможным (отсутствие доступа к газопроводам и (или) газоиспользующему оборудованию), на отключающем устройстве установить металлическую заглушку в кран ввода (разводки). </w:t>
            </w:r>
          </w:p>
          <w:p w14:paraId="4B982990" w14:textId="77777777" w:rsidR="00F76791" w:rsidRPr="009E0FAF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E0FAF">
              <w:rPr>
                <w:rFonts w:ascii="Times New Roman" w:hAnsi="Times New Roman" w:cs="Times New Roman"/>
                <w:sz w:val="22"/>
              </w:rPr>
              <w:t xml:space="preserve">  При положительном результате контрольной опрессовки открыть кран ввода. Выполнить продувку газопровода газом в квартире последнего этажа, при помощи шланга через окно в атмосферу. Окончание продувки определить путем анализа или сжигания отбираемых проб. Продувка газопроводов газом считается законченной, если сгорание газовоздушной смеси при сжигании проб происходит спокойно без хлопков.</w:t>
            </w:r>
          </w:p>
          <w:p w14:paraId="49511E81" w14:textId="277F4A50" w:rsidR="00F76791" w:rsidRPr="00B21649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9E0FAF">
              <w:rPr>
                <w:rFonts w:ascii="Times New Roman" w:hAnsi="Times New Roman" w:cs="Times New Roman"/>
                <w:sz w:val="22"/>
              </w:rPr>
              <w:t xml:space="preserve">    - отключить насос, манометр, подключить газоиспользующее оборудование, проверить мыльной эмульсией герметичность собранного соединения;</w:t>
            </w:r>
          </w:p>
        </w:tc>
      </w:tr>
      <w:tr w:rsidR="00F76791" w:rsidRPr="004503D4" w14:paraId="2D125518" w14:textId="77777777" w:rsidTr="009A0D0A">
        <w:trPr>
          <w:trHeight w:val="70"/>
        </w:trPr>
        <w:tc>
          <w:tcPr>
            <w:tcW w:w="675" w:type="dxa"/>
            <w:vAlign w:val="center"/>
          </w:tcPr>
          <w:p w14:paraId="3095C25A" w14:textId="7ADCB27E" w:rsidR="00F76791" w:rsidRPr="009C2005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3E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vAlign w:val="center"/>
          </w:tcPr>
          <w:p w14:paraId="7C4DCCB6" w14:textId="4D6E7DDF" w:rsidR="00F76791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баллонной установки сжиженных углеводородных газов</w:t>
            </w:r>
          </w:p>
        </w:tc>
        <w:tc>
          <w:tcPr>
            <w:tcW w:w="7116" w:type="dxa"/>
          </w:tcPr>
          <w:p w14:paraId="22DFC1C9" w14:textId="77777777" w:rsidR="00F76791" w:rsidRPr="00D466A1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П</w:t>
            </w:r>
            <w:r w:rsidRPr="00D466A1">
              <w:rPr>
                <w:rFonts w:ascii="Times New Roman" w:hAnsi="Times New Roman" w:cs="Times New Roman"/>
                <w:sz w:val="22"/>
              </w:rPr>
              <w:t>роверить целостность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баллона,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газопровода,</w:t>
            </w:r>
            <w:r>
              <w:rPr>
                <w:rFonts w:ascii="Times New Roman" w:hAnsi="Times New Roman" w:cs="Times New Roman"/>
                <w:sz w:val="22"/>
              </w:rPr>
              <w:t xml:space="preserve"> редуктора, шкафа для размещения баллона. Проверить соответствие места размещения газобаллонной установки нормативным требованиям. Проверить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наличи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запора на дверце шкафа, предупредительных надписей.</w:t>
            </w:r>
            <w:r>
              <w:rPr>
                <w:rFonts w:ascii="Times New Roman" w:hAnsi="Times New Roman" w:cs="Times New Roman"/>
                <w:sz w:val="22"/>
              </w:rPr>
              <w:t xml:space="preserve"> 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 xml:space="preserve">шкафу, баллону, 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газопроводу, </w:t>
            </w:r>
            <w:r>
              <w:rPr>
                <w:rFonts w:ascii="Times New Roman" w:hAnsi="Times New Roman" w:cs="Times New Roman"/>
                <w:sz w:val="22"/>
              </w:rPr>
              <w:t>редуктору, отключающим устройствам.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состояние окраски </w:t>
            </w:r>
            <w:r>
              <w:rPr>
                <w:rFonts w:ascii="Times New Roman" w:hAnsi="Times New Roman" w:cs="Times New Roman"/>
                <w:sz w:val="22"/>
              </w:rPr>
              <w:t xml:space="preserve">баллона, </w:t>
            </w:r>
            <w:r w:rsidRPr="00D466A1">
              <w:rPr>
                <w:rFonts w:ascii="Times New Roman" w:hAnsi="Times New Roman" w:cs="Times New Roman"/>
                <w:sz w:val="22"/>
              </w:rPr>
              <w:t>газопровода, шкафа и креплений газопровода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наличие и целостность футляров в местах прокладки через наружные и внутренние конструкции </w:t>
            </w:r>
            <w:r>
              <w:rPr>
                <w:rFonts w:ascii="Times New Roman" w:hAnsi="Times New Roman" w:cs="Times New Roman"/>
                <w:sz w:val="22"/>
              </w:rPr>
              <w:t xml:space="preserve">здания. Проверить крепление башмака к баллону, устойчивость баллона, наличие паспорта баллона. </w:t>
            </w:r>
          </w:p>
          <w:p w14:paraId="7D19F377" w14:textId="77777777" w:rsidR="00F76791" w:rsidRPr="00D466A1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E62CC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466A1">
              <w:rPr>
                <w:rFonts w:ascii="Times New Roman" w:hAnsi="Times New Roman" w:cs="Times New Roman"/>
                <w:sz w:val="22"/>
              </w:rPr>
              <w:t>Проверить работоспособность и смазку отключающих устройств на газопроводе (если это предусмотрено документацией завода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466A1">
              <w:rPr>
                <w:rFonts w:ascii="Times New Roman" w:hAnsi="Times New Roman" w:cs="Times New Roman"/>
                <w:sz w:val="22"/>
              </w:rPr>
              <w:t>изготовителя).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давление газа перед газоиспользующем оборудованием при всех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работающих горелках и после прекращения подачи газа.</w:t>
            </w:r>
          </w:p>
          <w:p w14:paraId="4FB35009" w14:textId="679E05F4" w:rsidR="00F76791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466A1">
              <w:rPr>
                <w:rFonts w:ascii="Times New Roman" w:hAnsi="Times New Roman" w:cs="Times New Roman"/>
                <w:sz w:val="22"/>
              </w:rPr>
              <w:t xml:space="preserve">Проверить </w:t>
            </w:r>
            <w:r>
              <w:rPr>
                <w:rFonts w:ascii="Times New Roman" w:hAnsi="Times New Roman" w:cs="Times New Roman"/>
                <w:sz w:val="22"/>
              </w:rPr>
              <w:t xml:space="preserve">состояние и герметичность </w:t>
            </w:r>
            <w:r w:rsidRPr="00D466A1">
              <w:rPr>
                <w:rFonts w:ascii="Times New Roman" w:hAnsi="Times New Roman" w:cs="Times New Roman"/>
                <w:sz w:val="22"/>
              </w:rPr>
              <w:t>гибк</w:t>
            </w:r>
            <w:r>
              <w:rPr>
                <w:rFonts w:ascii="Times New Roman" w:hAnsi="Times New Roman" w:cs="Times New Roman"/>
                <w:sz w:val="22"/>
              </w:rPr>
              <w:t>ого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рукав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D466A1">
              <w:rPr>
                <w:rFonts w:ascii="Times New Roman" w:hAnsi="Times New Roman" w:cs="Times New Roman"/>
                <w:sz w:val="22"/>
              </w:rPr>
              <w:t>, используем</w:t>
            </w:r>
            <w:r>
              <w:rPr>
                <w:rFonts w:ascii="Times New Roman" w:hAnsi="Times New Roman" w:cs="Times New Roman"/>
                <w:sz w:val="22"/>
              </w:rPr>
              <w:t>ого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для подключения газового оборудования и гибк</w:t>
            </w:r>
            <w:r>
              <w:rPr>
                <w:rFonts w:ascii="Times New Roman" w:hAnsi="Times New Roman" w:cs="Times New Roman"/>
                <w:sz w:val="22"/>
              </w:rPr>
              <w:t>ого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рукав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для подключения баллона к внутреннему газопроводу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76791" w:rsidRPr="004503D4" w14:paraId="056DBEEC" w14:textId="77777777" w:rsidTr="009A0D0A">
        <w:trPr>
          <w:trHeight w:val="70"/>
        </w:trPr>
        <w:tc>
          <w:tcPr>
            <w:tcW w:w="675" w:type="dxa"/>
            <w:vAlign w:val="center"/>
          </w:tcPr>
          <w:p w14:paraId="18193DB2" w14:textId="4C596623" w:rsidR="00F76791" w:rsidRDefault="00483E5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127" w:type="dxa"/>
            <w:vAlign w:val="center"/>
          </w:tcPr>
          <w:p w14:paraId="1B60A564" w14:textId="2A7A5975" w:rsidR="00F76791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Техническое обслуживание групповой газобаллонной установки (при наличии в составе общего имущества многоквартирного дома групповой газобаллонной установки)</w:t>
            </w:r>
          </w:p>
        </w:tc>
        <w:tc>
          <w:tcPr>
            <w:tcW w:w="7116" w:type="dxa"/>
          </w:tcPr>
          <w:p w14:paraId="32C69EFE" w14:textId="77777777" w:rsidR="00F76791" w:rsidRPr="007E2DA0" w:rsidRDefault="00F76791" w:rsidP="00F76791">
            <w:pPr>
              <w:jc w:val="both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 xml:space="preserve">         </w:t>
            </w:r>
            <w:r w:rsidRPr="007E2DA0">
              <w:rPr>
                <w:rFonts w:ascii="Times New Roman" w:hAnsi="Times New Roman" w:cs="Times New Roman"/>
              </w:rPr>
              <w:t xml:space="preserve">Проверить внешним осмотром целостность и техническое состояние групповой газобаллонной установки (баллонов, редукторов, резинотканевых рукавов (шлангов), газопроводов, отключающих устройств). Проверить герметичность газопроводов и технических устройств с помощью газоанализатора и (или) мыльной эмульсии. Проверить давление газа на выходе из групповой газобаллонной установки. </w:t>
            </w:r>
          </w:p>
          <w:p w14:paraId="65B5AAFE" w14:textId="08CE46AD" w:rsidR="00F76791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E2DA0">
              <w:rPr>
                <w:rFonts w:ascii="Times New Roman" w:hAnsi="Times New Roman" w:cs="Times New Roman"/>
                <w:sz w:val="22"/>
              </w:rPr>
              <w:t>При поступлении от заказчика заявки на поставку сжиженного газа в баллонах осуществить доставку и замену баллонов сжиженных углеводородных газов групповой газобаллонной установки.</w:t>
            </w:r>
            <w:r w:rsidRPr="009A35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6791" w:rsidRPr="004503D4" w14:paraId="17D77040" w14:textId="77777777" w:rsidTr="009A0D0A">
        <w:trPr>
          <w:trHeight w:val="70"/>
        </w:trPr>
        <w:tc>
          <w:tcPr>
            <w:tcW w:w="675" w:type="dxa"/>
            <w:vAlign w:val="center"/>
          </w:tcPr>
          <w:p w14:paraId="0D87451F" w14:textId="2B065B4E" w:rsidR="00F76791" w:rsidRPr="009C2005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E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vAlign w:val="center"/>
          </w:tcPr>
          <w:p w14:paraId="19735F7A" w14:textId="345746DF" w:rsidR="00F76791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технического состояния и работоспособности счётчика газа </w:t>
            </w:r>
          </w:p>
        </w:tc>
        <w:tc>
          <w:tcPr>
            <w:tcW w:w="7116" w:type="dxa"/>
          </w:tcPr>
          <w:p w14:paraId="13469BB3" w14:textId="77777777" w:rsidR="00F76791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Проверить целостность и соответствие места установки счётчика нормативным требованиям. Проверить места соединения и корпус счётчика на герметичность приборным методом или мыльной эмульсией.</w:t>
            </w:r>
          </w:p>
          <w:p w14:paraId="7A227B0C" w14:textId="16CFEED5" w:rsidR="00F76791" w:rsidRDefault="00F76791" w:rsidP="00F7679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Проверить движение счётного механизма счётчика при работе газоиспользующего оборудования. Проверить наличие и целостность пломб на корпусе счётчика, в месте присоединения счётчика, на байпасе. Проверить дату следующей поверки. Снять показания счётчика, внести в акт сдачи-приёмки выполненных работ. В случае обнаружения неисправности счётчика газа, вмешательства в работу счётчика, нарушения пломб составить Акт, подписать собственником (нанимателем). </w:t>
            </w:r>
          </w:p>
        </w:tc>
      </w:tr>
      <w:tr w:rsidR="00F76791" w:rsidRPr="004503D4" w14:paraId="6D630558" w14:textId="77777777" w:rsidTr="009A0D0A">
        <w:trPr>
          <w:trHeight w:val="1985"/>
        </w:trPr>
        <w:tc>
          <w:tcPr>
            <w:tcW w:w="675" w:type="dxa"/>
            <w:vAlign w:val="center"/>
          </w:tcPr>
          <w:p w14:paraId="2CA96CA7" w14:textId="73925CF1" w:rsidR="00F76791" w:rsidRPr="009C2005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E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7ABA1AC8" w14:textId="77777777" w:rsidR="00F76791" w:rsidRPr="009C2005" w:rsidRDefault="00F76791" w:rsidP="00F76791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Окончание работ</w:t>
            </w:r>
          </w:p>
        </w:tc>
        <w:tc>
          <w:tcPr>
            <w:tcW w:w="7116" w:type="dxa"/>
          </w:tcPr>
          <w:p w14:paraId="23A8A080" w14:textId="3F33F4F1" w:rsidR="00F76791" w:rsidRPr="009C2005" w:rsidRDefault="00F76791" w:rsidP="00F76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A35DB">
              <w:rPr>
                <w:rFonts w:ascii="Times New Roman" w:hAnsi="Times New Roman" w:cs="Times New Roman"/>
              </w:rPr>
              <w:t>Ознакомить</w:t>
            </w:r>
            <w:r>
              <w:rPr>
                <w:rFonts w:ascii="Times New Roman" w:hAnsi="Times New Roman" w:cs="Times New Roman"/>
              </w:rPr>
              <w:t xml:space="preserve"> представителя управляющей организации</w:t>
            </w:r>
            <w:r w:rsidRPr="009A35DB">
              <w:rPr>
                <w:rFonts w:ascii="Times New Roman" w:hAnsi="Times New Roman" w:cs="Times New Roman"/>
              </w:rPr>
              <w:t xml:space="preserve"> с замечаниями и недостатками, выявленными в ходе выполнения работ. Сообщить информацию о собственниках жилых помещений не предоставивших доступ для выполнения работ. Сообщить о</w:t>
            </w:r>
            <w:r>
              <w:rPr>
                <w:rFonts w:ascii="Times New Roman" w:hAnsi="Times New Roman" w:cs="Times New Roman"/>
              </w:rPr>
              <w:t>б</w:t>
            </w:r>
            <w:r w:rsidRPr="009A35DB">
              <w:rPr>
                <w:rFonts w:ascii="Times New Roman" w:hAnsi="Times New Roman" w:cs="Times New Roman"/>
              </w:rPr>
              <w:t xml:space="preserve"> отключенных от газоснабжения домах, подъездах, стояках</w:t>
            </w:r>
            <w:r>
              <w:rPr>
                <w:rFonts w:ascii="Times New Roman" w:hAnsi="Times New Roman" w:cs="Times New Roman"/>
              </w:rPr>
              <w:t>, квартирах</w:t>
            </w:r>
            <w:r w:rsidRPr="009A35DB">
              <w:rPr>
                <w:rFonts w:ascii="Times New Roman" w:hAnsi="Times New Roman" w:cs="Times New Roman"/>
              </w:rPr>
              <w:t xml:space="preserve"> и причинах отключения.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4709">
              <w:rPr>
                <w:rFonts w:ascii="Times New Roman" w:hAnsi="Times New Roman" w:cs="Times New Roman"/>
              </w:rPr>
              <w:t>Проинструктировать потребителей газа (представителя управляющей организации) по безопасному использованию газа при удовлетворении коммунально-бытовых нужд. Указать адрес размещения инструкции на официальном сайте организации.</w:t>
            </w:r>
          </w:p>
          <w:p w14:paraId="4057F9C6" w14:textId="7ED77BBB" w:rsidR="00F76791" w:rsidRPr="009C2005" w:rsidRDefault="00F76791" w:rsidP="00F76791">
            <w:pPr>
              <w:jc w:val="both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 xml:space="preserve">Информацию о результатах работ внести в наряд-допуск. </w:t>
            </w:r>
            <w:r>
              <w:rPr>
                <w:rFonts w:ascii="Times New Roman" w:hAnsi="Times New Roman" w:cs="Times New Roman"/>
              </w:rPr>
              <w:t xml:space="preserve">Подготовить и направить в управляющую организацию и </w:t>
            </w:r>
            <w:r w:rsidRPr="009C2005">
              <w:rPr>
                <w:rFonts w:ascii="Times New Roman" w:hAnsi="Times New Roman" w:cs="Times New Roman"/>
              </w:rPr>
              <w:t>ГЖИ</w:t>
            </w:r>
            <w:r>
              <w:rPr>
                <w:rFonts w:ascii="Times New Roman" w:hAnsi="Times New Roman" w:cs="Times New Roman"/>
              </w:rPr>
              <w:t xml:space="preserve"> уведомление об отключенных потребителях и факторах, послуживших причиной отключения</w:t>
            </w:r>
            <w:r w:rsidRPr="009C2005">
              <w:rPr>
                <w:rFonts w:ascii="Times New Roman" w:hAnsi="Times New Roman" w:cs="Times New Roman"/>
              </w:rPr>
              <w:t>. Подготовить акт сдачи-приёмки выполненных работ</w:t>
            </w:r>
            <w:r>
              <w:rPr>
                <w:rFonts w:ascii="Times New Roman" w:hAnsi="Times New Roman" w:cs="Times New Roman"/>
              </w:rPr>
              <w:t xml:space="preserve">, уведомление о выявленных нарушениях и направить </w:t>
            </w:r>
            <w:r w:rsidRPr="009C2005">
              <w:rPr>
                <w:rFonts w:ascii="Times New Roman" w:hAnsi="Times New Roman" w:cs="Times New Roman"/>
              </w:rPr>
              <w:t>для подписания в управляющую организацию</w:t>
            </w:r>
            <w:r>
              <w:rPr>
                <w:rFonts w:ascii="Times New Roman" w:hAnsi="Times New Roman" w:cs="Times New Roman"/>
              </w:rPr>
              <w:t xml:space="preserve"> (заказчику)</w:t>
            </w:r>
            <w:r w:rsidRPr="009C2005">
              <w:rPr>
                <w:rFonts w:ascii="Times New Roman" w:hAnsi="Times New Roman" w:cs="Times New Roman"/>
              </w:rPr>
              <w:t>.</w:t>
            </w:r>
          </w:p>
          <w:p w14:paraId="50A25BDF" w14:textId="2BBD0E47" w:rsidR="00F76791" w:rsidRPr="009C2005" w:rsidRDefault="00F76791" w:rsidP="00F7679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570B22" w14:textId="77777777" w:rsidR="003B6F24" w:rsidRDefault="003B6F24" w:rsidP="003B6F2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AD0F363" w14:textId="62497236" w:rsidR="00F93C2B" w:rsidRDefault="00D01FF8" w:rsidP="003B6F2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537BB7">
        <w:rPr>
          <w:rFonts w:ascii="Times New Roman" w:hAnsi="Times New Roman" w:cs="Times New Roman"/>
          <w:color w:val="auto"/>
          <w:sz w:val="23"/>
          <w:szCs w:val="23"/>
        </w:rPr>
        <w:t>Порядок т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>ехническо</w:t>
      </w:r>
      <w:r w:rsidR="00537BB7">
        <w:rPr>
          <w:rFonts w:ascii="Times New Roman" w:hAnsi="Times New Roman" w:cs="Times New Roman"/>
          <w:color w:val="auto"/>
          <w:sz w:val="23"/>
          <w:szCs w:val="23"/>
        </w:rPr>
        <w:t>го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 обслуживани</w:t>
      </w:r>
      <w:r w:rsidR="00537BB7">
        <w:rPr>
          <w:rFonts w:ascii="Times New Roman" w:hAnsi="Times New Roman" w:cs="Times New Roman"/>
          <w:color w:val="auto"/>
          <w:sz w:val="23"/>
          <w:szCs w:val="23"/>
        </w:rPr>
        <w:t>я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F67CF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внутриквартирного газового оборудования 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в </w:t>
      </w:r>
      <w:r w:rsidR="00F67CFB" w:rsidRPr="00522461">
        <w:rPr>
          <w:rFonts w:ascii="Times New Roman" w:hAnsi="Times New Roman" w:cs="Times New Roman"/>
          <w:color w:val="auto"/>
          <w:sz w:val="23"/>
          <w:szCs w:val="23"/>
        </w:rPr>
        <w:t>многоквартирном доме</w:t>
      </w:r>
    </w:p>
    <w:p w14:paraId="22204286" w14:textId="30AB29D1" w:rsidR="005814F0" w:rsidRDefault="005814F0" w:rsidP="005814F0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bookmarkStart w:id="5" w:name="_Hlk188282135"/>
    </w:p>
    <w:p w14:paraId="3F33D76A" w14:textId="0698FB7D" w:rsidR="0051675E" w:rsidRPr="0051675E" w:rsidRDefault="00F72D72" w:rsidP="005814F0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D01FF8">
        <w:rPr>
          <w:rFonts w:ascii="Times New Roman" w:hAnsi="Times New Roman" w:cs="Times New Roman"/>
          <w:sz w:val="23"/>
          <w:szCs w:val="23"/>
        </w:rPr>
        <w:t>2</w:t>
      </w:r>
      <w:r w:rsidR="0051675E" w:rsidRPr="0051675E">
        <w:rPr>
          <w:rFonts w:ascii="Times New Roman" w:hAnsi="Times New Roman" w:cs="Times New Roman"/>
          <w:sz w:val="23"/>
          <w:szCs w:val="23"/>
        </w:rPr>
        <w:t>.</w:t>
      </w:r>
      <w:r w:rsidR="00D01FF8">
        <w:rPr>
          <w:rFonts w:ascii="Times New Roman" w:hAnsi="Times New Roman" w:cs="Times New Roman"/>
          <w:sz w:val="23"/>
          <w:szCs w:val="23"/>
        </w:rPr>
        <w:t>1</w:t>
      </w:r>
      <w:r w:rsidR="0051675E" w:rsidRPr="0051675E">
        <w:rPr>
          <w:rFonts w:ascii="Times New Roman" w:hAnsi="Times New Roman" w:cs="Times New Roman"/>
          <w:sz w:val="23"/>
          <w:szCs w:val="23"/>
        </w:rPr>
        <w:t xml:space="preserve">.  </w:t>
      </w:r>
      <w:bookmarkStart w:id="6" w:name="_Hlk224399219"/>
      <w:r w:rsidR="00FD2B52" w:rsidRPr="00FD2B52">
        <w:rPr>
          <w:rFonts w:ascii="Times New Roman" w:hAnsi="Times New Roman" w:cs="Times New Roman"/>
          <w:sz w:val="23"/>
          <w:szCs w:val="23"/>
        </w:rPr>
        <w:t xml:space="preserve">Состав мероприятий по техническому обслуживанию </w:t>
      </w:r>
      <w:r w:rsidR="00FD2B52">
        <w:rPr>
          <w:rFonts w:ascii="Times New Roman" w:hAnsi="Times New Roman" w:cs="Times New Roman"/>
          <w:sz w:val="23"/>
          <w:szCs w:val="23"/>
        </w:rPr>
        <w:t>внутриквартирного</w:t>
      </w:r>
      <w:r w:rsidR="00FD2B52" w:rsidRPr="00FD2B52">
        <w:rPr>
          <w:rFonts w:ascii="Times New Roman" w:hAnsi="Times New Roman" w:cs="Times New Roman"/>
          <w:sz w:val="23"/>
          <w:szCs w:val="23"/>
        </w:rPr>
        <w:t xml:space="preserve"> газового оборудования в многоквартирном доме</w:t>
      </w:r>
      <w:r w:rsidR="0051675E" w:rsidRPr="0051675E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06CE2255" w14:textId="008E2163" w:rsidR="00FD2B52" w:rsidRPr="00FD2B52" w:rsidRDefault="00FD2B52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t>- выполнение работ по техническому обслуживанию бытового газоиспользующего оборудования, предназначенного для приготовления и подогрева пищи (плиты газовые, панели варочные (врезные газовые поверхности), комбинированные газоэлектрические плиты, шкафы духовые газовые</w:t>
      </w:r>
      <w:r w:rsidR="00515A40">
        <w:rPr>
          <w:rFonts w:ascii="Times New Roman" w:hAnsi="Times New Roman" w:cs="Times New Roman"/>
          <w:sz w:val="23"/>
          <w:szCs w:val="23"/>
        </w:rPr>
        <w:t xml:space="preserve"> (при наличии газоиспользующего оборудования в составе внутриквартирного газового оборудования)</w:t>
      </w:r>
      <w:r w:rsidRPr="00FD2B52">
        <w:rPr>
          <w:rFonts w:ascii="Times New Roman" w:hAnsi="Times New Roman" w:cs="Times New Roman"/>
          <w:sz w:val="23"/>
          <w:szCs w:val="23"/>
        </w:rPr>
        <w:t>;</w:t>
      </w:r>
    </w:p>
    <w:p w14:paraId="2D07BA8C" w14:textId="15A335D3" w:rsidR="00FD2B52" w:rsidRPr="00FD2B52" w:rsidRDefault="00FD2B52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t xml:space="preserve">- выполнение работ по техническому обслуживанию газоиспользующего оборудования, предназначенного для приготовления горячей воды на цели хозяйственных и санитарно-гигиенических нужд (водонагреватели газовые мгновенного действия (водонагреватели проточные газовые), аппараты водонагревательные емкостные газовые, водонагреватели емкостные газовые </w:t>
      </w:r>
      <w:bookmarkStart w:id="7" w:name="_Hlk224303489"/>
      <w:r w:rsidRPr="00FD2B52">
        <w:rPr>
          <w:rFonts w:ascii="Times New Roman" w:hAnsi="Times New Roman" w:cs="Times New Roman"/>
          <w:sz w:val="23"/>
          <w:szCs w:val="23"/>
        </w:rPr>
        <w:t xml:space="preserve">(при наличии газоиспользующего оборудования в составе </w:t>
      </w:r>
      <w:r w:rsidR="00515A40">
        <w:rPr>
          <w:rFonts w:ascii="Times New Roman" w:hAnsi="Times New Roman" w:cs="Times New Roman"/>
          <w:sz w:val="23"/>
          <w:szCs w:val="23"/>
        </w:rPr>
        <w:t>внутриквартирного</w:t>
      </w:r>
      <w:r w:rsidRPr="00FD2B52">
        <w:rPr>
          <w:rFonts w:ascii="Times New Roman" w:hAnsi="Times New Roman" w:cs="Times New Roman"/>
          <w:sz w:val="23"/>
          <w:szCs w:val="23"/>
        </w:rPr>
        <w:t xml:space="preserve"> газового оборудования)</w:t>
      </w:r>
      <w:bookmarkEnd w:id="7"/>
      <w:r w:rsidRPr="00FD2B52">
        <w:rPr>
          <w:rFonts w:ascii="Times New Roman" w:hAnsi="Times New Roman" w:cs="Times New Roman"/>
          <w:sz w:val="23"/>
          <w:szCs w:val="23"/>
        </w:rPr>
        <w:t>;</w:t>
      </w:r>
    </w:p>
    <w:p w14:paraId="1C8C5205" w14:textId="00E22BC3" w:rsidR="00FD2B52" w:rsidRPr="00FD2B52" w:rsidRDefault="00FD2B52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lastRenderedPageBreak/>
        <w:t xml:space="preserve">- выполнение работ по техническому обслуживанию газоиспользующего оборудования, предназначенного для отопления (котлы газовые отопительные (одноконтурные) и аппараты водонагревательные емкостные газовые (водонагреватели емкостные газовые) одноконтурные, конвекторы отопительные газовые (газовые конвекторы), устройства газогорелочные для отопительных печей, печные горелки (при наличии газоиспользующего оборудования в составе </w:t>
      </w:r>
      <w:r w:rsidR="00515A40">
        <w:rPr>
          <w:rFonts w:ascii="Times New Roman" w:hAnsi="Times New Roman" w:cs="Times New Roman"/>
          <w:sz w:val="23"/>
          <w:szCs w:val="23"/>
        </w:rPr>
        <w:t>внутриквартирного</w:t>
      </w:r>
      <w:r w:rsidRPr="00FD2B52">
        <w:rPr>
          <w:rFonts w:ascii="Times New Roman" w:hAnsi="Times New Roman" w:cs="Times New Roman"/>
          <w:sz w:val="23"/>
          <w:szCs w:val="23"/>
        </w:rPr>
        <w:t xml:space="preserve"> газового оборудования);</w:t>
      </w:r>
    </w:p>
    <w:p w14:paraId="4E335665" w14:textId="26B70537" w:rsidR="00FD2B52" w:rsidRPr="00FD2B52" w:rsidRDefault="00FD2B52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t>- выполнение работ по техническому обслуживанию газоиспользующего оборудования, предназначенного для отопления и приготовления горячей воды на цели хозяйственных и санитарно-гигиенических нужд аппараты (котлы двухконтурные) газовые</w:t>
      </w:r>
      <w:r w:rsidR="00515A40">
        <w:rPr>
          <w:rFonts w:ascii="Times New Roman" w:hAnsi="Times New Roman" w:cs="Times New Roman"/>
          <w:sz w:val="23"/>
          <w:szCs w:val="23"/>
        </w:rPr>
        <w:t xml:space="preserve"> </w:t>
      </w:r>
      <w:r w:rsidR="00515A40" w:rsidRPr="00515A40">
        <w:rPr>
          <w:rFonts w:ascii="Times New Roman" w:hAnsi="Times New Roman" w:cs="Times New Roman"/>
          <w:sz w:val="23"/>
          <w:szCs w:val="23"/>
        </w:rPr>
        <w:t>(при наличии газоиспользующего оборудования в составе внутриквартирного газового оборудования)</w:t>
      </w:r>
      <w:r w:rsidRPr="00FD2B52">
        <w:rPr>
          <w:rFonts w:ascii="Times New Roman" w:hAnsi="Times New Roman" w:cs="Times New Roman"/>
          <w:sz w:val="23"/>
          <w:szCs w:val="23"/>
        </w:rPr>
        <w:t>;</w:t>
      </w:r>
    </w:p>
    <w:bookmarkEnd w:id="6"/>
    <w:p w14:paraId="174BB101" w14:textId="4DD23EF7" w:rsidR="00515A40" w:rsidRDefault="00FD2B52" w:rsidP="00515A40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t>- выполнение работ по техническому обслуживанию внутренних</w:t>
      </w:r>
      <w:r w:rsidR="00515A40">
        <w:rPr>
          <w:rFonts w:ascii="Times New Roman" w:hAnsi="Times New Roman" w:cs="Times New Roman"/>
          <w:sz w:val="23"/>
          <w:szCs w:val="23"/>
        </w:rPr>
        <w:t xml:space="preserve"> газопроводов</w:t>
      </w:r>
      <w:r w:rsidRPr="00FD2B52">
        <w:rPr>
          <w:rFonts w:ascii="Times New Roman" w:hAnsi="Times New Roman" w:cs="Times New Roman"/>
          <w:sz w:val="23"/>
          <w:szCs w:val="23"/>
        </w:rPr>
        <w:t>;</w:t>
      </w:r>
    </w:p>
    <w:p w14:paraId="192C5A8B" w14:textId="4187F195" w:rsidR="00FD2B52" w:rsidRPr="00FD2B52" w:rsidRDefault="00FD2B52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t>- выполнение работ по техническому обслуживанию отключающих устройств, установленных на газопроводах;</w:t>
      </w:r>
    </w:p>
    <w:p w14:paraId="559A5518" w14:textId="140F515D" w:rsidR="00FD2B52" w:rsidRPr="00FD2B52" w:rsidRDefault="00FD2B52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t>- выполнение работ по техническому обслуживанию системы контроля загазованности (при наличии</w:t>
      </w:r>
      <w:r w:rsidR="00515A40">
        <w:rPr>
          <w:rFonts w:ascii="Times New Roman" w:hAnsi="Times New Roman" w:cs="Times New Roman"/>
          <w:sz w:val="23"/>
          <w:szCs w:val="23"/>
        </w:rPr>
        <w:t xml:space="preserve"> систем контроля загазованности</w:t>
      </w:r>
      <w:r w:rsidRPr="00FD2B52">
        <w:rPr>
          <w:rFonts w:ascii="Times New Roman" w:hAnsi="Times New Roman" w:cs="Times New Roman"/>
          <w:sz w:val="23"/>
          <w:szCs w:val="23"/>
        </w:rPr>
        <w:t xml:space="preserve"> в составе </w:t>
      </w:r>
      <w:r w:rsidR="00515A40">
        <w:rPr>
          <w:rFonts w:ascii="Times New Roman" w:hAnsi="Times New Roman" w:cs="Times New Roman"/>
          <w:sz w:val="23"/>
          <w:szCs w:val="23"/>
        </w:rPr>
        <w:t>внутриквартирного</w:t>
      </w:r>
      <w:r w:rsidRPr="00FD2B52">
        <w:rPr>
          <w:rFonts w:ascii="Times New Roman" w:hAnsi="Times New Roman" w:cs="Times New Roman"/>
          <w:sz w:val="23"/>
          <w:szCs w:val="23"/>
        </w:rPr>
        <w:t xml:space="preserve"> газового оборудования);</w:t>
      </w:r>
    </w:p>
    <w:p w14:paraId="1CBF6851" w14:textId="77777777" w:rsidR="00FD2B52" w:rsidRPr="00FD2B52" w:rsidRDefault="00FD2B52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D2B52">
        <w:rPr>
          <w:rFonts w:ascii="Times New Roman" w:hAnsi="Times New Roman" w:cs="Times New Roman"/>
          <w:sz w:val="23"/>
          <w:szCs w:val="23"/>
        </w:rPr>
        <w:t>- выполнение работ по техническому обслуживанию электроизолирующих соединений, установленных на внутренних газопроводах (при наличии);</w:t>
      </w:r>
    </w:p>
    <w:p w14:paraId="2E5DF836" w14:textId="77777777" w:rsidR="00515A40" w:rsidRDefault="00515A40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5625B251" w14:textId="5FF46352" w:rsidR="0051675E" w:rsidRPr="0051675E" w:rsidRDefault="00D01FF8" w:rsidP="00FD2B5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51675E" w:rsidRPr="0051675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2</w:t>
      </w:r>
      <w:r w:rsidR="0051675E" w:rsidRPr="0051675E">
        <w:rPr>
          <w:rFonts w:ascii="Times New Roman" w:hAnsi="Times New Roman" w:cs="Times New Roman"/>
          <w:sz w:val="23"/>
          <w:szCs w:val="23"/>
        </w:rPr>
        <w:t xml:space="preserve">. Минимальный перечень работ, выполняемых при техническом обслуживании </w:t>
      </w:r>
      <w:r w:rsidR="00FD2B61">
        <w:rPr>
          <w:rFonts w:ascii="Times New Roman" w:hAnsi="Times New Roman" w:cs="Times New Roman"/>
          <w:sz w:val="23"/>
          <w:szCs w:val="23"/>
        </w:rPr>
        <w:t>внутриквартирного</w:t>
      </w:r>
      <w:r w:rsidR="0051675E" w:rsidRPr="0051675E">
        <w:rPr>
          <w:rFonts w:ascii="Times New Roman" w:hAnsi="Times New Roman" w:cs="Times New Roman"/>
          <w:sz w:val="23"/>
          <w:szCs w:val="23"/>
        </w:rPr>
        <w:t xml:space="preserve"> газового оборудования в многоквартирном доме:</w:t>
      </w:r>
    </w:p>
    <w:p w14:paraId="64212392" w14:textId="1F6D4C8E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1. Визуальная проверка целостности внутриквартирного газового оборудования и его соответствия нормативным требованиям.</w:t>
      </w:r>
    </w:p>
    <w:p w14:paraId="665E84AF" w14:textId="3F1EA8D2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2. Визуальная проверка наличия свободного доступа к внутриквартирному газовому оборудованию.</w:t>
      </w:r>
    </w:p>
    <w:p w14:paraId="531515F3" w14:textId="2C861BBB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 xml:space="preserve">3. </w:t>
      </w:r>
      <w:r w:rsidR="00515A40">
        <w:rPr>
          <w:rFonts w:ascii="Times New Roman" w:hAnsi="Times New Roman" w:cs="Times New Roman"/>
          <w:sz w:val="23"/>
          <w:szCs w:val="23"/>
        </w:rPr>
        <w:t xml:space="preserve"> </w:t>
      </w:r>
      <w:r w:rsidRPr="00F72D72">
        <w:rPr>
          <w:rFonts w:ascii="Times New Roman" w:hAnsi="Times New Roman" w:cs="Times New Roman"/>
          <w:sz w:val="23"/>
          <w:szCs w:val="23"/>
        </w:rPr>
        <w:t>Визуальная проверка состояния окраски и креплений газопроводов.</w:t>
      </w:r>
    </w:p>
    <w:p w14:paraId="7A048F81" w14:textId="4A54A68C" w:rsidR="00F72D72" w:rsidRPr="00F72D72" w:rsidRDefault="00515A40" w:rsidP="00E74D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F72D72" w:rsidRPr="00F72D72">
        <w:rPr>
          <w:rFonts w:ascii="Times New Roman" w:hAnsi="Times New Roman" w:cs="Times New Roman"/>
          <w:sz w:val="23"/>
          <w:szCs w:val="23"/>
        </w:rPr>
        <w:t>. Проверка герметичности соединений и отключающих устройств одним из следующих способов:</w:t>
      </w:r>
      <w:r w:rsidR="00E74DF9">
        <w:rPr>
          <w:rFonts w:ascii="Times New Roman" w:hAnsi="Times New Roman" w:cs="Times New Roman"/>
          <w:sz w:val="23"/>
          <w:szCs w:val="23"/>
        </w:rPr>
        <w:t xml:space="preserve"> </w:t>
      </w:r>
      <w:r w:rsidR="00F72D72" w:rsidRPr="00F72D72">
        <w:rPr>
          <w:rFonts w:ascii="Times New Roman" w:hAnsi="Times New Roman" w:cs="Times New Roman"/>
          <w:sz w:val="23"/>
          <w:szCs w:val="23"/>
        </w:rPr>
        <w:t>опрессовка;</w:t>
      </w:r>
      <w:r w:rsidR="00E74DF9">
        <w:rPr>
          <w:rFonts w:ascii="Times New Roman" w:hAnsi="Times New Roman" w:cs="Times New Roman"/>
          <w:sz w:val="23"/>
          <w:szCs w:val="23"/>
        </w:rPr>
        <w:t xml:space="preserve"> </w:t>
      </w:r>
      <w:r w:rsidR="00F72D72" w:rsidRPr="00F72D72">
        <w:rPr>
          <w:rFonts w:ascii="Times New Roman" w:hAnsi="Times New Roman" w:cs="Times New Roman"/>
          <w:sz w:val="23"/>
          <w:szCs w:val="23"/>
        </w:rPr>
        <w:t>приборный метод;</w:t>
      </w:r>
      <w:r w:rsidR="00E74DF9">
        <w:rPr>
          <w:rFonts w:ascii="Times New Roman" w:hAnsi="Times New Roman" w:cs="Times New Roman"/>
          <w:sz w:val="23"/>
          <w:szCs w:val="23"/>
        </w:rPr>
        <w:t xml:space="preserve"> </w:t>
      </w:r>
      <w:r w:rsidR="00F72D72" w:rsidRPr="00F72D72">
        <w:rPr>
          <w:rFonts w:ascii="Times New Roman" w:hAnsi="Times New Roman" w:cs="Times New Roman"/>
          <w:sz w:val="23"/>
          <w:szCs w:val="23"/>
        </w:rPr>
        <w:t>мыльная эмульсия;</w:t>
      </w:r>
      <w:r w:rsidR="00E74DF9">
        <w:rPr>
          <w:rFonts w:ascii="Times New Roman" w:hAnsi="Times New Roman" w:cs="Times New Roman"/>
          <w:sz w:val="23"/>
          <w:szCs w:val="23"/>
        </w:rPr>
        <w:t xml:space="preserve"> </w:t>
      </w:r>
      <w:r w:rsidR="00F72D72" w:rsidRPr="00F72D72">
        <w:rPr>
          <w:rFonts w:ascii="Times New Roman" w:hAnsi="Times New Roman" w:cs="Times New Roman"/>
          <w:sz w:val="23"/>
          <w:szCs w:val="23"/>
        </w:rPr>
        <w:t>пенообразующая смесь.</w:t>
      </w:r>
    </w:p>
    <w:p w14:paraId="1C024C6A" w14:textId="77777777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Принятие мер по устранению выявленной негерметичности.</w:t>
      </w:r>
    </w:p>
    <w:p w14:paraId="18798CC1" w14:textId="25BC7A96" w:rsidR="00F72D72" w:rsidRPr="00F72D72" w:rsidRDefault="00515A40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72D72" w:rsidRPr="00F72D72">
        <w:rPr>
          <w:rFonts w:ascii="Times New Roman" w:hAnsi="Times New Roman" w:cs="Times New Roman"/>
          <w:sz w:val="23"/>
          <w:szCs w:val="23"/>
        </w:rPr>
        <w:t>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14:paraId="0A198196" w14:textId="013E6A86" w:rsidR="00F72D72" w:rsidRPr="00F72D72" w:rsidRDefault="00515A40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F72D72" w:rsidRPr="00F72D72">
        <w:rPr>
          <w:rFonts w:ascii="Times New Roman" w:hAnsi="Times New Roman" w:cs="Times New Roman"/>
          <w:sz w:val="23"/>
          <w:szCs w:val="23"/>
        </w:rPr>
        <w:t>. Разборка и смазка кранов бытового газоиспользующего оборудования (если это предусмотрено документацией изготовителя).</w:t>
      </w:r>
    </w:p>
    <w:p w14:paraId="0F8D172F" w14:textId="11A1D096" w:rsidR="00F72D72" w:rsidRPr="00F72D72" w:rsidRDefault="00F80E17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F72D72" w:rsidRPr="00F72D72">
        <w:rPr>
          <w:rFonts w:ascii="Times New Roman" w:hAnsi="Times New Roman" w:cs="Times New Roman"/>
          <w:sz w:val="23"/>
          <w:szCs w:val="23"/>
        </w:rPr>
        <w:t>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загазованности, трубопроводная арматура при наличии соответствующих требований изготовителя, системы контроля загазованности, автоматика безопасности, встроенная в конструкцию газоиспользующего оборудования).</w:t>
      </w:r>
    </w:p>
    <w:p w14:paraId="6A88ADC5" w14:textId="2FE19225" w:rsidR="00F72D72" w:rsidRPr="00F72D72" w:rsidRDefault="00F80E17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F72D72" w:rsidRPr="00F72D72">
        <w:rPr>
          <w:rFonts w:ascii="Times New Roman" w:hAnsi="Times New Roman" w:cs="Times New Roman"/>
          <w:sz w:val="23"/>
          <w:szCs w:val="23"/>
        </w:rPr>
        <w:t>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14:paraId="187F437F" w14:textId="37E6CEA5" w:rsidR="00F72D72" w:rsidRPr="00F72D72" w:rsidRDefault="00F80E17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F72D72" w:rsidRPr="00F72D72">
        <w:rPr>
          <w:rFonts w:ascii="Times New Roman" w:hAnsi="Times New Roman" w:cs="Times New Roman"/>
          <w:sz w:val="23"/>
          <w:szCs w:val="23"/>
        </w:rPr>
        <w:t>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14:paraId="654D2C50" w14:textId="04929621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1</w:t>
      </w:r>
      <w:r w:rsidR="00F80E17">
        <w:rPr>
          <w:rFonts w:ascii="Times New Roman" w:hAnsi="Times New Roman" w:cs="Times New Roman"/>
          <w:sz w:val="23"/>
          <w:szCs w:val="23"/>
        </w:rPr>
        <w:t>0</w:t>
      </w:r>
      <w:r w:rsidRPr="00F72D72">
        <w:rPr>
          <w:rFonts w:ascii="Times New Roman" w:hAnsi="Times New Roman" w:cs="Times New Roman"/>
          <w:sz w:val="23"/>
          <w:szCs w:val="23"/>
        </w:rPr>
        <w:t>.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эксплуатации.</w:t>
      </w:r>
    </w:p>
    <w:p w14:paraId="7A90F3A3" w14:textId="4A178FAD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1</w:t>
      </w:r>
      <w:r w:rsidR="00F80E17">
        <w:rPr>
          <w:rFonts w:ascii="Times New Roman" w:hAnsi="Times New Roman" w:cs="Times New Roman"/>
          <w:sz w:val="23"/>
          <w:szCs w:val="23"/>
        </w:rPr>
        <w:t>1</w:t>
      </w:r>
      <w:r w:rsidRPr="00F72D72">
        <w:rPr>
          <w:rFonts w:ascii="Times New Roman" w:hAnsi="Times New Roman" w:cs="Times New Roman"/>
          <w:sz w:val="23"/>
          <w:szCs w:val="23"/>
        </w:rPr>
        <w:t>. Проверка технического состояния электроизолирующего соединения, установленного на газопроводе (при наличии).</w:t>
      </w:r>
    </w:p>
    <w:p w14:paraId="25DFB638" w14:textId="7CB05B3A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1</w:t>
      </w:r>
      <w:r w:rsidR="00F80E17">
        <w:rPr>
          <w:rFonts w:ascii="Times New Roman" w:hAnsi="Times New Roman" w:cs="Times New Roman"/>
          <w:sz w:val="23"/>
          <w:szCs w:val="23"/>
        </w:rPr>
        <w:t>2</w:t>
      </w:r>
      <w:r w:rsidRPr="00F72D72">
        <w:rPr>
          <w:rFonts w:ascii="Times New Roman" w:hAnsi="Times New Roman" w:cs="Times New Roman"/>
          <w:sz w:val="23"/>
          <w:szCs w:val="23"/>
        </w:rPr>
        <w:t>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14:paraId="125E3B84" w14:textId="2638EDF5" w:rsidR="00F72D72" w:rsidRP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1</w:t>
      </w:r>
      <w:r w:rsidR="00F80E17">
        <w:rPr>
          <w:rFonts w:ascii="Times New Roman" w:hAnsi="Times New Roman" w:cs="Times New Roman"/>
          <w:sz w:val="23"/>
          <w:szCs w:val="23"/>
        </w:rPr>
        <w:t>3</w:t>
      </w:r>
      <w:r w:rsidRPr="00F72D72">
        <w:rPr>
          <w:rFonts w:ascii="Times New Roman" w:hAnsi="Times New Roman" w:cs="Times New Roman"/>
          <w:sz w:val="23"/>
          <w:szCs w:val="23"/>
        </w:rPr>
        <w:t>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14:paraId="303425D4" w14:textId="32B5869A" w:rsidR="00F72D72" w:rsidRDefault="00F72D72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72D72">
        <w:rPr>
          <w:rFonts w:ascii="Times New Roman" w:hAnsi="Times New Roman" w:cs="Times New Roman"/>
          <w:sz w:val="23"/>
          <w:szCs w:val="23"/>
        </w:rPr>
        <w:t>1</w:t>
      </w:r>
      <w:r w:rsidR="00F80E17">
        <w:rPr>
          <w:rFonts w:ascii="Times New Roman" w:hAnsi="Times New Roman" w:cs="Times New Roman"/>
          <w:sz w:val="23"/>
          <w:szCs w:val="23"/>
        </w:rPr>
        <w:t>4</w:t>
      </w:r>
      <w:r w:rsidRPr="00F72D72">
        <w:rPr>
          <w:rFonts w:ascii="Times New Roman" w:hAnsi="Times New Roman" w:cs="Times New Roman"/>
          <w:sz w:val="23"/>
          <w:szCs w:val="23"/>
        </w:rPr>
        <w:t>. Инструктаж потребителей газа по безопасному использованию газа при удовлетворении коммунально-бытовых нужд.</w:t>
      </w:r>
    </w:p>
    <w:p w14:paraId="17EEE152" w14:textId="77777777" w:rsidR="00F80E17" w:rsidRPr="00F72D72" w:rsidRDefault="00F80E17" w:rsidP="00F72D7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3EE08A8A" w14:textId="7B5AB893" w:rsidR="0051675E" w:rsidRDefault="00D01FF8" w:rsidP="0051675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51675E" w:rsidRPr="0051675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3</w:t>
      </w:r>
      <w:r w:rsidR="0051675E" w:rsidRPr="0051675E">
        <w:rPr>
          <w:rFonts w:ascii="Times New Roman" w:hAnsi="Times New Roman" w:cs="Times New Roman"/>
          <w:sz w:val="23"/>
          <w:szCs w:val="23"/>
        </w:rPr>
        <w:t xml:space="preserve">. Технологические операции, выполняемые при техническом обслуживании </w:t>
      </w:r>
      <w:r w:rsidR="00556313">
        <w:rPr>
          <w:rFonts w:ascii="Times New Roman" w:hAnsi="Times New Roman" w:cs="Times New Roman"/>
          <w:sz w:val="23"/>
          <w:szCs w:val="23"/>
        </w:rPr>
        <w:t>внутриквартирного</w:t>
      </w:r>
      <w:r w:rsidR="0051675E" w:rsidRPr="0051675E">
        <w:rPr>
          <w:rFonts w:ascii="Times New Roman" w:hAnsi="Times New Roman" w:cs="Times New Roman"/>
          <w:sz w:val="23"/>
          <w:szCs w:val="23"/>
        </w:rPr>
        <w:t xml:space="preserve"> газового оборудования в многоквартирном доме:</w:t>
      </w:r>
    </w:p>
    <w:bookmarkEnd w:id="5"/>
    <w:p w14:paraId="0D15DE88" w14:textId="77777777" w:rsidR="000B60C2" w:rsidRPr="004503D4" w:rsidRDefault="000B60C2" w:rsidP="000B60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116"/>
      </w:tblGrid>
      <w:tr w:rsidR="009A0D0A" w:rsidRPr="004503D4" w14:paraId="08880C08" w14:textId="77777777" w:rsidTr="009A0D0A">
        <w:tc>
          <w:tcPr>
            <w:tcW w:w="675" w:type="dxa"/>
          </w:tcPr>
          <w:p w14:paraId="1B06B869" w14:textId="2EF412EC" w:rsidR="009A0D0A" w:rsidRPr="009C2990" w:rsidRDefault="009A0D0A" w:rsidP="009C29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299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27" w:type="dxa"/>
          </w:tcPr>
          <w:p w14:paraId="6BDD660A" w14:textId="1D981A4A" w:rsidR="009A0D0A" w:rsidRPr="009C2990" w:rsidRDefault="009A0D0A" w:rsidP="009C29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2990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116" w:type="dxa"/>
          </w:tcPr>
          <w:p w14:paraId="27A07BEE" w14:textId="3EDC6719" w:rsidR="009A0D0A" w:rsidRPr="009C2990" w:rsidRDefault="009A0D0A" w:rsidP="009C29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2990">
              <w:rPr>
                <w:rFonts w:ascii="Times New Roman" w:hAnsi="Times New Roman" w:cs="Times New Roman"/>
              </w:rPr>
              <w:t>Перечень технологических операций</w:t>
            </w:r>
          </w:p>
        </w:tc>
      </w:tr>
      <w:tr w:rsidR="009A0D0A" w:rsidRPr="004503D4" w14:paraId="433E6957" w14:textId="77777777" w:rsidTr="009A0D0A">
        <w:tc>
          <w:tcPr>
            <w:tcW w:w="675" w:type="dxa"/>
            <w:vAlign w:val="center"/>
          </w:tcPr>
          <w:p w14:paraId="66425051" w14:textId="77777777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19102339" w14:textId="354A5B13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Подготовительные</w:t>
            </w:r>
            <w:r w:rsidRPr="009C2005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9C2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16" w:type="dxa"/>
          </w:tcPr>
          <w:p w14:paraId="3D326A15" w14:textId="271B291F" w:rsidR="009A0D0A" w:rsidRPr="009C2005" w:rsidRDefault="009A0D0A" w:rsidP="00CB028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Получить у руководителя подразделения печень адресов, квартир для выполнения работ. </w:t>
            </w:r>
            <w:r w:rsidR="006C1E5F">
              <w:rPr>
                <w:rFonts w:ascii="Times New Roman" w:hAnsi="Times New Roman" w:cs="Times New Roman"/>
              </w:rPr>
              <w:t>Получить Акты сдачи-приёмки выполненных работ и</w:t>
            </w:r>
            <w:r>
              <w:rPr>
                <w:rFonts w:ascii="Times New Roman" w:hAnsi="Times New Roman" w:cs="Times New Roman"/>
              </w:rPr>
              <w:t xml:space="preserve"> информацию о собственнике,</w:t>
            </w:r>
            <w:r w:rsidR="006C1E5F">
              <w:rPr>
                <w:rFonts w:ascii="Times New Roman" w:hAnsi="Times New Roman" w:cs="Times New Roman"/>
              </w:rPr>
              <w:t xml:space="preserve"> контактных данных собственника,</w:t>
            </w:r>
            <w:r>
              <w:rPr>
                <w:rFonts w:ascii="Times New Roman" w:hAnsi="Times New Roman" w:cs="Times New Roman"/>
              </w:rPr>
              <w:t xml:space="preserve"> наличи</w:t>
            </w:r>
            <w:r w:rsidR="006C1E5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действующего договора ТО ВКГО, установленном газовом оборудовании, ранее выданных уведомлениях о выявленных нарушениях. </w:t>
            </w:r>
            <w:r w:rsidRPr="009C2005">
              <w:rPr>
                <w:rFonts w:ascii="Times New Roman" w:hAnsi="Times New Roman" w:cs="Times New Roman"/>
              </w:rPr>
              <w:t>При предоставлении доступа в квартиру предъявить служебное удостоверение. Надеть бахилы. Установить личность лица присутствующего при ТО (собственник</w:t>
            </w:r>
            <w:r>
              <w:rPr>
                <w:rFonts w:ascii="Times New Roman" w:hAnsi="Times New Roman" w:cs="Times New Roman"/>
              </w:rPr>
              <w:t>, заказчик</w:t>
            </w:r>
            <w:r w:rsidRPr="009C2005">
              <w:rPr>
                <w:rFonts w:ascii="Times New Roman" w:hAnsi="Times New Roman" w:cs="Times New Roman"/>
              </w:rPr>
              <w:t xml:space="preserve"> или пользователь), произвести сверку установленного оборудования с имеющимися данными в акте сдачи-приёмки </w:t>
            </w:r>
            <w:r>
              <w:rPr>
                <w:rFonts w:ascii="Times New Roman" w:hAnsi="Times New Roman" w:cs="Times New Roman"/>
              </w:rPr>
              <w:t xml:space="preserve">выполненных </w:t>
            </w:r>
            <w:r w:rsidRPr="009C2005">
              <w:rPr>
                <w:rFonts w:ascii="Times New Roman" w:hAnsi="Times New Roman" w:cs="Times New Roman"/>
              </w:rPr>
              <w:t>работ. Проверить наличие договора ТО ВКГО, соответствие информации о собственнике, установленном оборудовании и актуальность контактных данных.</w:t>
            </w:r>
            <w:r>
              <w:rPr>
                <w:rFonts w:ascii="Times New Roman" w:hAnsi="Times New Roman" w:cs="Times New Roman"/>
              </w:rPr>
              <w:t xml:space="preserve"> Проверить устранение ранее выявленных нарушений. Внести в Акт уточнённые данные о собственнике и установленном оборудовании. В случае отсутствия договора о ТО ВКГО, заключить договор.</w:t>
            </w:r>
          </w:p>
          <w:p w14:paraId="1B23F57C" w14:textId="5EED4A24" w:rsidR="009A0D0A" w:rsidRPr="009C2005" w:rsidRDefault="002D50F0" w:rsidP="00CB028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 началом работ о</w:t>
            </w:r>
            <w:r w:rsidR="009A0D0A" w:rsidRPr="009C2005">
              <w:rPr>
                <w:rFonts w:ascii="Times New Roman" w:hAnsi="Times New Roman" w:cs="Times New Roman"/>
              </w:rPr>
              <w:t xml:space="preserve">ткрыть форточку, </w:t>
            </w:r>
            <w:r w:rsidR="009A0D0A">
              <w:rPr>
                <w:rFonts w:ascii="Times New Roman" w:hAnsi="Times New Roman" w:cs="Times New Roman"/>
              </w:rPr>
              <w:t>организовать проветривание помещения</w:t>
            </w:r>
            <w:r w:rsidR="009A0D0A" w:rsidRPr="009C2005">
              <w:rPr>
                <w:rFonts w:ascii="Times New Roman" w:hAnsi="Times New Roman" w:cs="Times New Roman"/>
              </w:rPr>
              <w:t>.</w:t>
            </w:r>
          </w:p>
        </w:tc>
      </w:tr>
      <w:tr w:rsidR="009A0D0A" w:rsidRPr="004503D4" w14:paraId="17938E25" w14:textId="77777777" w:rsidTr="009A0D0A">
        <w:tc>
          <w:tcPr>
            <w:tcW w:w="675" w:type="dxa"/>
            <w:vAlign w:val="center"/>
          </w:tcPr>
          <w:p w14:paraId="4C5BFE54" w14:textId="77777777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14:paraId="0038C08D" w14:textId="4BBB3234" w:rsidR="009A0D0A" w:rsidRPr="009C2005" w:rsidRDefault="009A0D0A" w:rsidP="000B60C2">
            <w:pPr>
              <w:jc w:val="center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  <w:color w:val="000000" w:themeColor="text1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внутренних газопроводов</w:t>
            </w:r>
          </w:p>
        </w:tc>
        <w:tc>
          <w:tcPr>
            <w:tcW w:w="7116" w:type="dxa"/>
          </w:tcPr>
          <w:p w14:paraId="59F6EEBB" w14:textId="77777777" w:rsidR="009A0D0A" w:rsidRDefault="009A0D0A" w:rsidP="000B60C2">
            <w:pPr>
              <w:jc w:val="both"/>
              <w:rPr>
                <w:rFonts w:ascii="Times New Roman" w:hAnsi="Times New Roman" w:cs="Times New Roman"/>
              </w:rPr>
            </w:pPr>
            <w:r w:rsidRPr="009C2005">
              <w:rPr>
                <w:rFonts w:ascii="Times New Roman" w:hAnsi="Times New Roman" w:cs="Times New Roman"/>
              </w:rPr>
              <w:t xml:space="preserve">Проверить </w:t>
            </w:r>
            <w:r>
              <w:rPr>
                <w:rFonts w:ascii="Times New Roman" w:hAnsi="Times New Roman" w:cs="Times New Roman"/>
              </w:rPr>
              <w:t>внешним осмотром целостность внутриквартирного газопровода, гибкой подводки (шланга) его соответствие нормативным требованиям</w:t>
            </w:r>
            <w:r w:rsidRPr="009C2005">
              <w:rPr>
                <w:rFonts w:ascii="Times New Roman" w:hAnsi="Times New Roman" w:cs="Times New Roman"/>
              </w:rPr>
              <w:t xml:space="preserve">. Проверить наличие свободного доступа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9C2005">
              <w:rPr>
                <w:rFonts w:ascii="Times New Roman" w:hAnsi="Times New Roman" w:cs="Times New Roman"/>
              </w:rPr>
              <w:t>газопроводам</w:t>
            </w:r>
            <w:r>
              <w:rPr>
                <w:rFonts w:ascii="Times New Roman" w:hAnsi="Times New Roman" w:cs="Times New Roman"/>
              </w:rPr>
              <w:t>, гибким подводкам (шлангам)</w:t>
            </w:r>
            <w:r w:rsidRPr="009C2005">
              <w:rPr>
                <w:rFonts w:ascii="Times New Roman" w:hAnsi="Times New Roman" w:cs="Times New Roman"/>
              </w:rPr>
              <w:t>. Проверить состояние окраски и креплений газопровода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16F5494" w14:textId="3A5C2F70" w:rsidR="009A0D0A" w:rsidRPr="008E746D" w:rsidRDefault="009A0D0A" w:rsidP="008E7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E746D">
              <w:rPr>
                <w:rFonts w:ascii="Times New Roman" w:hAnsi="Times New Roman" w:cs="Times New Roman"/>
              </w:rPr>
              <w:t>ровер</w:t>
            </w:r>
            <w:r w:rsidR="00210A54">
              <w:rPr>
                <w:rFonts w:ascii="Times New Roman" w:hAnsi="Times New Roman" w:cs="Times New Roman"/>
              </w:rPr>
              <w:t>ить</w:t>
            </w:r>
            <w:r w:rsidRPr="008E746D">
              <w:rPr>
                <w:rFonts w:ascii="Times New Roman" w:hAnsi="Times New Roman" w:cs="Times New Roman"/>
              </w:rPr>
              <w:t xml:space="preserve"> гибк</w:t>
            </w:r>
            <w:r w:rsidR="00210A54">
              <w:rPr>
                <w:rFonts w:ascii="Times New Roman" w:hAnsi="Times New Roman" w:cs="Times New Roman"/>
              </w:rPr>
              <w:t>ий</w:t>
            </w:r>
            <w:r w:rsidRPr="008E746D">
              <w:rPr>
                <w:rFonts w:ascii="Times New Roman" w:hAnsi="Times New Roman" w:cs="Times New Roman"/>
              </w:rPr>
              <w:t xml:space="preserve"> рукав</w:t>
            </w:r>
            <w:r w:rsidR="00210A54">
              <w:rPr>
                <w:rFonts w:ascii="Times New Roman" w:hAnsi="Times New Roman" w:cs="Times New Roman"/>
              </w:rPr>
              <w:t xml:space="preserve"> (шланг)</w:t>
            </w:r>
            <w:r w:rsidRPr="008E746D">
              <w:rPr>
                <w:rFonts w:ascii="Times New Roman" w:hAnsi="Times New Roman" w:cs="Times New Roman"/>
              </w:rPr>
              <w:t>, используем</w:t>
            </w:r>
            <w:r w:rsidR="00210A54">
              <w:rPr>
                <w:rFonts w:ascii="Times New Roman" w:hAnsi="Times New Roman" w:cs="Times New Roman"/>
              </w:rPr>
              <w:t>ый</w:t>
            </w:r>
            <w:r w:rsidRPr="008E746D">
              <w:rPr>
                <w:rFonts w:ascii="Times New Roman" w:hAnsi="Times New Roman" w:cs="Times New Roman"/>
              </w:rPr>
              <w:t xml:space="preserve"> для подключения газового оборудования:</w:t>
            </w:r>
          </w:p>
          <w:p w14:paraId="370C805E" w14:textId="4E913A0F" w:rsidR="009A0D0A" w:rsidRPr="008E746D" w:rsidRDefault="009A0D0A" w:rsidP="008E746D">
            <w:pPr>
              <w:jc w:val="both"/>
              <w:rPr>
                <w:rFonts w:ascii="Times New Roman" w:hAnsi="Times New Roman" w:cs="Times New Roman"/>
              </w:rPr>
            </w:pPr>
            <w:r w:rsidRPr="008E746D">
              <w:rPr>
                <w:rFonts w:ascii="Times New Roman" w:hAnsi="Times New Roman" w:cs="Times New Roman"/>
              </w:rPr>
              <w:t xml:space="preserve">- </w:t>
            </w:r>
            <w:r w:rsidR="00210A54" w:rsidRPr="008E746D">
              <w:rPr>
                <w:rFonts w:ascii="Times New Roman" w:hAnsi="Times New Roman" w:cs="Times New Roman"/>
              </w:rPr>
              <w:t>проверить</w:t>
            </w:r>
            <w:r w:rsidR="00210A54">
              <w:rPr>
                <w:rFonts w:ascii="Times New Roman" w:hAnsi="Times New Roman" w:cs="Times New Roman"/>
              </w:rPr>
              <w:t xml:space="preserve"> </w:t>
            </w:r>
            <w:r w:rsidR="00210A54" w:rsidRPr="008E746D">
              <w:rPr>
                <w:rFonts w:ascii="Times New Roman" w:hAnsi="Times New Roman" w:cs="Times New Roman"/>
              </w:rPr>
              <w:t>герметичность</w:t>
            </w:r>
            <w:r w:rsidRPr="008E746D">
              <w:rPr>
                <w:rFonts w:ascii="Times New Roman" w:hAnsi="Times New Roman" w:cs="Times New Roman"/>
              </w:rPr>
              <w:t xml:space="preserve"> мыльным раствором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r w:rsidRPr="008E746D">
              <w:rPr>
                <w:rFonts w:ascii="Times New Roman" w:hAnsi="Times New Roman" w:cs="Times New Roman"/>
              </w:rPr>
              <w:t xml:space="preserve"> прибор</w:t>
            </w:r>
            <w:r>
              <w:rPr>
                <w:rFonts w:ascii="Times New Roman" w:hAnsi="Times New Roman" w:cs="Times New Roman"/>
              </w:rPr>
              <w:t>ным методом</w:t>
            </w:r>
            <w:r w:rsidRPr="008E746D">
              <w:rPr>
                <w:rFonts w:ascii="Times New Roman" w:hAnsi="Times New Roman" w:cs="Times New Roman"/>
              </w:rPr>
              <w:t>;</w:t>
            </w:r>
          </w:p>
          <w:p w14:paraId="5AC3ABD2" w14:textId="04834C64" w:rsidR="00210A54" w:rsidRPr="008E746D" w:rsidRDefault="009A0D0A" w:rsidP="008E746D">
            <w:pPr>
              <w:jc w:val="both"/>
              <w:rPr>
                <w:rFonts w:ascii="Times New Roman" w:hAnsi="Times New Roman" w:cs="Times New Roman"/>
              </w:rPr>
            </w:pPr>
            <w:r w:rsidRPr="008E746D">
              <w:rPr>
                <w:rFonts w:ascii="Times New Roman" w:hAnsi="Times New Roman" w:cs="Times New Roman"/>
              </w:rPr>
              <w:t>- визуально проверить состояние, целостность гибкого рукава (отсутствие разрывов, стыковых соединений, трещин);</w:t>
            </w:r>
          </w:p>
          <w:p w14:paraId="64228CF9" w14:textId="2A8224B7" w:rsidR="009A0D0A" w:rsidRPr="008E746D" w:rsidRDefault="009A0D0A" w:rsidP="008E746D">
            <w:pPr>
              <w:jc w:val="both"/>
              <w:rPr>
                <w:rFonts w:ascii="Times New Roman" w:hAnsi="Times New Roman" w:cs="Times New Roman"/>
              </w:rPr>
            </w:pPr>
            <w:r w:rsidRPr="008E746D">
              <w:rPr>
                <w:rFonts w:ascii="Times New Roman" w:hAnsi="Times New Roman" w:cs="Times New Roman"/>
              </w:rPr>
              <w:t xml:space="preserve">- проверить срок </w:t>
            </w:r>
            <w:r w:rsidR="00210A54">
              <w:rPr>
                <w:rFonts w:ascii="Times New Roman" w:hAnsi="Times New Roman" w:cs="Times New Roman"/>
              </w:rPr>
              <w:t>службы</w:t>
            </w:r>
            <w:r w:rsidRPr="008E746D">
              <w:rPr>
                <w:rFonts w:ascii="Times New Roman" w:hAnsi="Times New Roman" w:cs="Times New Roman"/>
              </w:rPr>
              <w:t xml:space="preserve"> гибкого рукава. </w:t>
            </w:r>
          </w:p>
          <w:p w14:paraId="53A95009" w14:textId="77777777" w:rsidR="005D25F8" w:rsidRDefault="009A0D0A" w:rsidP="008E746D">
            <w:pPr>
              <w:jc w:val="both"/>
              <w:rPr>
                <w:rFonts w:ascii="Times New Roman" w:hAnsi="Times New Roman" w:cs="Times New Roman"/>
              </w:rPr>
            </w:pPr>
            <w:r w:rsidRPr="008E746D">
              <w:rPr>
                <w:rFonts w:ascii="Times New Roman" w:hAnsi="Times New Roman" w:cs="Times New Roman"/>
              </w:rPr>
              <w:t>В случае отсутствия герметичности</w:t>
            </w:r>
            <w:r>
              <w:rPr>
                <w:rFonts w:ascii="Times New Roman" w:hAnsi="Times New Roman" w:cs="Times New Roman"/>
              </w:rPr>
              <w:t xml:space="preserve">, наличия разрывов, трещин, стыковых соединений, истечения срока службы </w:t>
            </w:r>
            <w:r w:rsidRPr="008E746D">
              <w:rPr>
                <w:rFonts w:ascii="Times New Roman" w:hAnsi="Times New Roman" w:cs="Times New Roman"/>
              </w:rPr>
              <w:t>гибкого рукава</w:t>
            </w:r>
            <w:r>
              <w:rPr>
                <w:rFonts w:ascii="Times New Roman" w:hAnsi="Times New Roman" w:cs="Times New Roman"/>
              </w:rPr>
              <w:t>,</w:t>
            </w:r>
            <w:r w:rsidRPr="008E746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отсоединить гибкий рукав,</w:t>
            </w:r>
            <w:r w:rsidRPr="008E746D">
              <w:rPr>
                <w:rFonts w:ascii="Times New Roman" w:hAnsi="Times New Roman" w:cs="Times New Roman"/>
              </w:rPr>
              <w:t xml:space="preserve"> отключить оборудование с установкой заглушки. </w:t>
            </w:r>
          </w:p>
          <w:p w14:paraId="6312E2F0" w14:textId="5B41D17E" w:rsidR="009A0D0A" w:rsidRPr="009C2005" w:rsidRDefault="009A0D0A" w:rsidP="00210A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25F8" w:rsidRPr="004503D4" w14:paraId="1DF0659B" w14:textId="77777777" w:rsidTr="009A0D0A">
        <w:tc>
          <w:tcPr>
            <w:tcW w:w="675" w:type="dxa"/>
            <w:vAlign w:val="center"/>
          </w:tcPr>
          <w:p w14:paraId="58B5BC9A" w14:textId="2A76A082" w:rsidR="005D25F8" w:rsidRPr="009C2005" w:rsidRDefault="005D25F8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14:paraId="4F114420" w14:textId="400C251D" w:rsidR="005D25F8" w:rsidRPr="009C2005" w:rsidRDefault="005D25F8" w:rsidP="000B60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отключающих устройств, установленных на газопроводах</w:t>
            </w:r>
          </w:p>
        </w:tc>
        <w:tc>
          <w:tcPr>
            <w:tcW w:w="7116" w:type="dxa"/>
          </w:tcPr>
          <w:p w14:paraId="4ECE0E6E" w14:textId="07A08A92" w:rsidR="00210A54" w:rsidRPr="00210A54" w:rsidRDefault="00210A54" w:rsidP="00210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10A54">
              <w:rPr>
                <w:rFonts w:ascii="Times New Roman" w:hAnsi="Times New Roman" w:cs="Times New Roman"/>
              </w:rPr>
              <w:t xml:space="preserve">Проверить внешним осмотром целостность </w:t>
            </w:r>
            <w:r>
              <w:rPr>
                <w:rFonts w:ascii="Times New Roman" w:hAnsi="Times New Roman" w:cs="Times New Roman"/>
              </w:rPr>
              <w:t>отключающих устройств</w:t>
            </w:r>
            <w:r w:rsidRPr="00210A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</w:t>
            </w:r>
            <w:r w:rsidRPr="00210A54">
              <w:rPr>
                <w:rFonts w:ascii="Times New Roman" w:hAnsi="Times New Roman" w:cs="Times New Roman"/>
              </w:rPr>
              <w:t xml:space="preserve"> соответствие нормативным требованиям. Проверить наличие свободного доступа </w:t>
            </w:r>
            <w:r>
              <w:rPr>
                <w:rFonts w:ascii="Times New Roman" w:hAnsi="Times New Roman" w:cs="Times New Roman"/>
              </w:rPr>
              <w:t>отключающим устройствам</w:t>
            </w:r>
            <w:r w:rsidRPr="00210A54">
              <w:rPr>
                <w:rFonts w:ascii="Times New Roman" w:hAnsi="Times New Roman" w:cs="Times New Roman"/>
              </w:rPr>
              <w:t xml:space="preserve">. </w:t>
            </w:r>
          </w:p>
          <w:p w14:paraId="646F53D8" w14:textId="7B4F55E9" w:rsidR="005D25F8" w:rsidRPr="009C2005" w:rsidRDefault="00210A54" w:rsidP="00210A54">
            <w:pPr>
              <w:jc w:val="both"/>
              <w:rPr>
                <w:rFonts w:ascii="Times New Roman" w:hAnsi="Times New Roman" w:cs="Times New Roman"/>
              </w:rPr>
            </w:pPr>
            <w:r w:rsidRPr="00210A54">
              <w:rPr>
                <w:rFonts w:ascii="Times New Roman" w:hAnsi="Times New Roman" w:cs="Times New Roman"/>
              </w:rPr>
              <w:t xml:space="preserve">Разобрать, смазать, собрать </w:t>
            </w:r>
            <w:r w:rsidR="007866F2">
              <w:rPr>
                <w:rFonts w:ascii="Times New Roman" w:hAnsi="Times New Roman" w:cs="Times New Roman"/>
              </w:rPr>
              <w:t>отключающие устройства</w:t>
            </w:r>
            <w:r w:rsidRPr="00210A54">
              <w:rPr>
                <w:rFonts w:ascii="Times New Roman" w:hAnsi="Times New Roman" w:cs="Times New Roman"/>
              </w:rPr>
              <w:t xml:space="preserve"> (если предусмотрено заводом изготовителем) после сборки проверить герметичность, работоспособность</w:t>
            </w:r>
            <w:r w:rsidR="007866F2">
              <w:rPr>
                <w:rFonts w:ascii="Times New Roman" w:hAnsi="Times New Roman" w:cs="Times New Roman"/>
              </w:rPr>
              <w:t xml:space="preserve">, </w:t>
            </w:r>
            <w:r w:rsidRPr="00210A54">
              <w:rPr>
                <w:rFonts w:ascii="Times New Roman" w:hAnsi="Times New Roman" w:cs="Times New Roman"/>
              </w:rPr>
              <w:t>плавность хода</w:t>
            </w:r>
            <w:r w:rsidR="007866F2">
              <w:rPr>
                <w:rFonts w:ascii="Times New Roman" w:hAnsi="Times New Roman" w:cs="Times New Roman"/>
              </w:rPr>
              <w:t xml:space="preserve"> и</w:t>
            </w:r>
            <w:r w:rsidRPr="00210A54">
              <w:rPr>
                <w:rFonts w:ascii="Times New Roman" w:hAnsi="Times New Roman" w:cs="Times New Roman"/>
              </w:rPr>
              <w:t xml:space="preserve"> герметичность </w:t>
            </w:r>
            <w:r w:rsidR="007866F2">
              <w:rPr>
                <w:rFonts w:ascii="Times New Roman" w:hAnsi="Times New Roman" w:cs="Times New Roman"/>
              </w:rPr>
              <w:t>отключающих устройств и</w:t>
            </w:r>
            <w:r w:rsidRPr="00210A54">
              <w:rPr>
                <w:rFonts w:ascii="Times New Roman" w:hAnsi="Times New Roman" w:cs="Times New Roman"/>
              </w:rPr>
              <w:t xml:space="preserve"> разъёмных соединений прибор</w:t>
            </w:r>
            <w:r w:rsidR="007866F2">
              <w:rPr>
                <w:rFonts w:ascii="Times New Roman" w:hAnsi="Times New Roman" w:cs="Times New Roman"/>
              </w:rPr>
              <w:t xml:space="preserve">ным методом </w:t>
            </w:r>
            <w:r w:rsidR="007866F2" w:rsidRPr="00210A54">
              <w:rPr>
                <w:rFonts w:ascii="Times New Roman" w:hAnsi="Times New Roman" w:cs="Times New Roman"/>
              </w:rPr>
              <w:t>или</w:t>
            </w:r>
            <w:r w:rsidRPr="00210A54">
              <w:rPr>
                <w:rFonts w:ascii="Times New Roman" w:hAnsi="Times New Roman" w:cs="Times New Roman"/>
              </w:rPr>
              <w:t xml:space="preserve"> пенообразующим раствором.</w:t>
            </w:r>
          </w:p>
        </w:tc>
      </w:tr>
      <w:tr w:rsidR="005D25F8" w:rsidRPr="004503D4" w14:paraId="715750DA" w14:textId="77777777" w:rsidTr="009A0D0A">
        <w:tc>
          <w:tcPr>
            <w:tcW w:w="675" w:type="dxa"/>
            <w:vAlign w:val="center"/>
          </w:tcPr>
          <w:p w14:paraId="4ED87709" w14:textId="3DC5B135" w:rsidR="005D25F8" w:rsidRDefault="005D25F8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14:paraId="615B8569" w14:textId="72D2E43C" w:rsidR="005D25F8" w:rsidRDefault="005D25F8" w:rsidP="000B60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системы контроля загазованности (при наличии систем контроля загазованности в составе внутриквартирного газового оборудования)</w:t>
            </w:r>
          </w:p>
        </w:tc>
        <w:tc>
          <w:tcPr>
            <w:tcW w:w="7116" w:type="dxa"/>
          </w:tcPr>
          <w:p w14:paraId="0F19F1A0" w14:textId="6F82EBDC" w:rsidR="005D25F8" w:rsidRPr="009C2005" w:rsidRDefault="007866F2" w:rsidP="000B60C2">
            <w:pPr>
              <w:jc w:val="both"/>
              <w:rPr>
                <w:rFonts w:ascii="Times New Roman" w:hAnsi="Times New Roman" w:cs="Times New Roman"/>
              </w:rPr>
            </w:pPr>
            <w:r w:rsidRPr="007866F2">
              <w:rPr>
                <w:rFonts w:ascii="Times New Roman" w:hAnsi="Times New Roman" w:cs="Times New Roman"/>
              </w:rPr>
              <w:t>Проверить внешним осмотром целостность, состояние, герметичность системы контроля загазованности и её элементов (сигнализаторов загазованности, предохранительных клапанов, извещателей), подключение системы контроля загазованности.</w:t>
            </w:r>
            <w:r w:rsidR="006440C9">
              <w:rPr>
                <w:rFonts w:ascii="Times New Roman" w:hAnsi="Times New Roman" w:cs="Times New Roman"/>
              </w:rPr>
              <w:t xml:space="preserve"> </w:t>
            </w:r>
            <w:r w:rsidR="006440C9" w:rsidRPr="006440C9">
              <w:rPr>
                <w:rFonts w:ascii="Times New Roman" w:hAnsi="Times New Roman" w:cs="Times New Roman"/>
              </w:rPr>
              <w:t xml:space="preserve">Осмотреть сигнализатор </w:t>
            </w:r>
            <w:r w:rsidR="006440C9">
              <w:rPr>
                <w:rFonts w:ascii="Times New Roman" w:hAnsi="Times New Roman" w:cs="Times New Roman"/>
              </w:rPr>
              <w:t>загазованности</w:t>
            </w:r>
            <w:r w:rsidR="006440C9" w:rsidRPr="006440C9">
              <w:rPr>
                <w:rFonts w:ascii="Times New Roman" w:hAnsi="Times New Roman" w:cs="Times New Roman"/>
              </w:rPr>
              <w:t xml:space="preserve"> проверить надежность крепления датчика в предполагаемой зоне загазованности. Проверить соединения клапана отсекателя на герметичность с помощью прибора или пенообразующим раствором (мыльной эмульсии).</w:t>
            </w:r>
          </w:p>
        </w:tc>
      </w:tr>
      <w:tr w:rsidR="005D25F8" w:rsidRPr="004503D4" w14:paraId="460DCE63" w14:textId="77777777" w:rsidTr="009A0D0A">
        <w:tc>
          <w:tcPr>
            <w:tcW w:w="675" w:type="dxa"/>
            <w:vAlign w:val="center"/>
          </w:tcPr>
          <w:p w14:paraId="069C411E" w14:textId="1AB38EF3" w:rsidR="005D25F8" w:rsidRDefault="005D25F8" w:rsidP="000B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14:paraId="337ACBDB" w14:textId="6F28B065" w:rsidR="005D25F8" w:rsidRDefault="005D25F8" w:rsidP="000B60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Техническое обслуживание электроизолирующих соединений, установленных на внутренних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газопроводах (при наличии)</w:t>
            </w:r>
          </w:p>
        </w:tc>
        <w:tc>
          <w:tcPr>
            <w:tcW w:w="7116" w:type="dxa"/>
          </w:tcPr>
          <w:p w14:paraId="08EB4DA1" w14:textId="1539C3CC" w:rsidR="005D25F8" w:rsidRPr="009C2005" w:rsidRDefault="007866F2" w:rsidP="000B60C2">
            <w:pPr>
              <w:jc w:val="both"/>
              <w:rPr>
                <w:rFonts w:ascii="Times New Roman" w:hAnsi="Times New Roman" w:cs="Times New Roman"/>
              </w:rPr>
            </w:pPr>
            <w:r w:rsidRPr="007866F2">
              <w:rPr>
                <w:rFonts w:ascii="Times New Roman" w:hAnsi="Times New Roman" w:cs="Times New Roman"/>
              </w:rPr>
              <w:lastRenderedPageBreak/>
              <w:t>Проверить внешним осмотром, наличие, состояние, соответствие нормативным требованиям электроизолирующего соединения.</w:t>
            </w:r>
          </w:p>
        </w:tc>
      </w:tr>
      <w:tr w:rsidR="00AC4088" w:rsidRPr="004503D4" w14:paraId="51CEA80E" w14:textId="77777777" w:rsidTr="009A0D0A">
        <w:tc>
          <w:tcPr>
            <w:tcW w:w="675" w:type="dxa"/>
            <w:vAlign w:val="center"/>
          </w:tcPr>
          <w:p w14:paraId="20973300" w14:textId="001213A8" w:rsidR="00AC4088" w:rsidRDefault="00AC4088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vAlign w:val="center"/>
          </w:tcPr>
          <w:p w14:paraId="638C41BE" w14:textId="1391E7D2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2E87">
              <w:rPr>
                <w:rFonts w:ascii="Times New Roman" w:hAnsi="Times New Roman" w:cs="Times New Roman"/>
              </w:rPr>
              <w:t>Техническое обслуживание плиты газовой</w:t>
            </w:r>
          </w:p>
        </w:tc>
        <w:tc>
          <w:tcPr>
            <w:tcW w:w="7116" w:type="dxa"/>
          </w:tcPr>
          <w:p w14:paraId="5F772958" w14:textId="77777777" w:rsidR="00AC4088" w:rsidRPr="002D25C7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  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и соответствие </w:t>
            </w:r>
            <w:r>
              <w:rPr>
                <w:rFonts w:ascii="Times New Roman" w:hAnsi="Times New Roman" w:cs="Times New Roman"/>
                <w:sz w:val="22"/>
              </w:rPr>
              <w:t xml:space="preserve">места установки </w:t>
            </w:r>
            <w:r w:rsidRPr="00712E87">
              <w:rPr>
                <w:rFonts w:ascii="Times New Roman" w:hAnsi="Times New Roman" w:cs="Times New Roman"/>
                <w:sz w:val="22"/>
              </w:rPr>
              <w:t>нормативным требованиям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газовой плите и органам управления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 xml:space="preserve">проверить </w:t>
            </w:r>
            <w:r w:rsidRPr="002D25C7">
              <w:rPr>
                <w:rFonts w:ascii="Times New Roman" w:hAnsi="Times New Roman" w:cs="Times New Roman"/>
                <w:sz w:val="22"/>
              </w:rPr>
              <w:t>надежность крепления стола к корпусу плиты, отсутствие механических повреждений решетки стола, исправность духового шкафа</w:t>
            </w:r>
            <w:r>
              <w:rPr>
                <w:rFonts w:ascii="Times New Roman" w:hAnsi="Times New Roman" w:cs="Times New Roman"/>
                <w:sz w:val="22"/>
              </w:rPr>
              <w:t>, работоспособность и плотность закрытия дверцы духового шкафа</w:t>
            </w:r>
            <w:r w:rsidRPr="002D25C7"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</w:p>
          <w:p w14:paraId="797A0ECD" w14:textId="77777777" w:rsidR="00AC4088" w:rsidRPr="00712E87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2D25C7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</w:t>
            </w:r>
            <w:r>
              <w:rPr>
                <w:rFonts w:ascii="Times New Roman" w:hAnsi="Times New Roman" w:cs="Times New Roman"/>
                <w:sz w:val="22"/>
              </w:rPr>
              <w:t xml:space="preserve">м </w:t>
            </w:r>
            <w:r w:rsidRPr="002D25C7">
              <w:rPr>
                <w:rFonts w:ascii="Times New Roman" w:hAnsi="Times New Roman" w:cs="Times New Roman"/>
                <w:sz w:val="22"/>
              </w:rPr>
              <w:t>методом</w:t>
            </w:r>
            <w:r>
              <w:rPr>
                <w:rFonts w:ascii="Times New Roman" w:hAnsi="Times New Roman" w:cs="Times New Roman"/>
                <w:sz w:val="22"/>
              </w:rPr>
              <w:t xml:space="preserve"> или мыльной эмульсией</w:t>
            </w:r>
            <w:r w:rsidRPr="002D25C7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>Принять меры по устранению выявленной негерметичности.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14:paraId="5A96B5A6" w14:textId="428FD42C" w:rsidR="00AC4088" w:rsidRPr="00712E87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</w:t>
            </w:r>
            <w:r>
              <w:t xml:space="preserve"> </w:t>
            </w:r>
            <w:r w:rsidRPr="00F75CD2">
              <w:rPr>
                <w:rFonts w:ascii="Times New Roman" w:hAnsi="Times New Roman" w:cs="Times New Roman"/>
                <w:sz w:val="22"/>
              </w:rPr>
              <w:t>Проверить плавность и легкость вращения кранов плиты,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</w:t>
            </w:r>
            <w:r w:rsidR="00483E51" w:rsidRPr="006942E3">
              <w:rPr>
                <w:rFonts w:ascii="Times New Roman" w:hAnsi="Times New Roman" w:cs="Times New Roman"/>
                <w:sz w:val="22"/>
              </w:rPr>
              <w:t xml:space="preserve">перекосов, </w:t>
            </w:r>
            <w:r w:rsidR="00483E51" w:rsidRPr="00F75CD2">
              <w:rPr>
                <w:rFonts w:ascii="Times New Roman" w:hAnsi="Times New Roman" w:cs="Times New Roman"/>
                <w:sz w:val="22"/>
              </w:rPr>
              <w:t>надежность</w:t>
            </w:r>
            <w:r w:rsidRPr="00F75CD2">
              <w:rPr>
                <w:rFonts w:ascii="Times New Roman" w:hAnsi="Times New Roman" w:cs="Times New Roman"/>
                <w:sz w:val="22"/>
              </w:rPr>
              <w:t xml:space="preserve"> фиксирования их в положении "закрыто" и "малое пламя" (при наличии).</w:t>
            </w:r>
          </w:p>
          <w:p w14:paraId="62C37FCA" w14:textId="77777777" w:rsidR="00AC4088" w:rsidRPr="00712E87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работоспособность электророзжига горелок.</w:t>
            </w:r>
          </w:p>
          <w:p w14:paraId="010A4419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01E33326" w14:textId="77777777" w:rsidR="00AC4088" w:rsidRPr="008578C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F75CD2">
              <w:rPr>
                <w:rFonts w:ascii="Times New Roman" w:hAnsi="Times New Roman" w:cs="Times New Roman"/>
                <w:sz w:val="22"/>
              </w:rPr>
              <w:t>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042DF7E6" w14:textId="77777777" w:rsidR="00AC4088" w:rsidRPr="00712E87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2D25C7">
              <w:rPr>
                <w:rFonts w:ascii="Times New Roman" w:hAnsi="Times New Roman" w:cs="Times New Roman"/>
                <w:sz w:val="22"/>
              </w:rPr>
              <w:t xml:space="preserve">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     </w:t>
            </w:r>
          </w:p>
          <w:p w14:paraId="16C2FF73" w14:textId="728BEF47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712E87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AC4088" w:rsidRPr="004503D4" w14:paraId="7287D237" w14:textId="77777777" w:rsidTr="009A0D0A">
        <w:tc>
          <w:tcPr>
            <w:tcW w:w="675" w:type="dxa"/>
            <w:vAlign w:val="center"/>
          </w:tcPr>
          <w:p w14:paraId="58A3297E" w14:textId="7E4B1F08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vAlign w:val="center"/>
          </w:tcPr>
          <w:p w14:paraId="067BBB4A" w14:textId="7D677B9C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панели варочной (врезной варочной поверхности)</w:t>
            </w:r>
          </w:p>
        </w:tc>
        <w:tc>
          <w:tcPr>
            <w:tcW w:w="7116" w:type="dxa"/>
          </w:tcPr>
          <w:p w14:paraId="05FE0A7C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 xml:space="preserve">варочной панели к </w:t>
            </w:r>
            <w:r w:rsidRPr="00EB318F">
              <w:rPr>
                <w:rFonts w:ascii="Times New Roman" w:hAnsi="Times New Roman" w:cs="Times New Roman"/>
                <w:sz w:val="22"/>
              </w:rPr>
              <w:t>стол</w:t>
            </w:r>
            <w:r>
              <w:rPr>
                <w:rFonts w:ascii="Times New Roman" w:hAnsi="Times New Roman" w:cs="Times New Roman"/>
                <w:sz w:val="22"/>
              </w:rPr>
              <w:t>у,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отсутствие механических повреждений решетки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7DE4DF6E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505C7B7E" w14:textId="087AD1FE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плиты,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EB318F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06FA666C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</w:p>
          <w:p w14:paraId="4F37E1F3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2DE40145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53CCCAAB" w14:textId="1F116D50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Pr="00EB318F">
              <w:rPr>
                <w:rFonts w:ascii="Times New Roman" w:hAnsi="Times New Roman" w:cs="Times New Roman"/>
              </w:rPr>
              <w:t>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</w:t>
            </w:r>
          </w:p>
        </w:tc>
      </w:tr>
      <w:tr w:rsidR="00AC4088" w:rsidRPr="004503D4" w14:paraId="68F75D1B" w14:textId="77777777" w:rsidTr="009A0D0A">
        <w:tc>
          <w:tcPr>
            <w:tcW w:w="675" w:type="dxa"/>
            <w:vAlign w:val="center"/>
          </w:tcPr>
          <w:p w14:paraId="30EBCB6A" w14:textId="22F265ED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7" w:type="dxa"/>
            <w:vAlign w:val="center"/>
          </w:tcPr>
          <w:p w14:paraId="60E772E1" w14:textId="7A9B6735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комбинированной газоэлектрической плиты</w:t>
            </w:r>
          </w:p>
        </w:tc>
        <w:tc>
          <w:tcPr>
            <w:tcW w:w="7116" w:type="dxa"/>
          </w:tcPr>
          <w:p w14:paraId="36D35198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комбинированной газоэлектрической плиты</w:t>
            </w:r>
            <w:r w:rsidRPr="00EB318F">
              <w:rPr>
                <w:rFonts w:ascii="Times New Roman" w:hAnsi="Times New Roman" w:cs="Times New Roman"/>
                <w:sz w:val="22"/>
              </w:rPr>
              <w:t>, проверить внешним осмотром целостность, комплектность комбинированной газоэлектрической плиты и соответствие места установки нормативным требованиям. Проверить наличие свободного доступа к комбинированной газоэлектрической плит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управления,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надежность крепления стола к корпусу плиты, отсутствие механических повреждений решетки стола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63EDF913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3B794B55" w14:textId="345267DC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варочной панели (если это предусмотрено документацией изготовителя). Проверить плавность и легкость вращения кранов плиты,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EB318F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374BD844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</w:p>
          <w:p w14:paraId="73B4811E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6ECA429F" w14:textId="77777777" w:rsidR="00AC4088" w:rsidRPr="00EB318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2A2F059F" w14:textId="606ACF29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EB318F">
              <w:rPr>
                <w:rFonts w:ascii="Times New Roman" w:hAnsi="Times New Roman" w:cs="Times New Roman"/>
              </w:rPr>
              <w:t xml:space="preserve">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</w:t>
            </w:r>
          </w:p>
        </w:tc>
      </w:tr>
      <w:tr w:rsidR="00AC4088" w:rsidRPr="004503D4" w14:paraId="366C8F19" w14:textId="77777777" w:rsidTr="009A0D0A">
        <w:tc>
          <w:tcPr>
            <w:tcW w:w="675" w:type="dxa"/>
            <w:vAlign w:val="center"/>
          </w:tcPr>
          <w:p w14:paraId="79BD7322" w14:textId="483CFDDA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vAlign w:val="center"/>
          </w:tcPr>
          <w:p w14:paraId="73F6E94B" w14:textId="7C9A4C68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ш</w:t>
            </w:r>
            <w:r w:rsidRPr="001E3103">
              <w:rPr>
                <w:rFonts w:ascii="Times New Roman" w:hAnsi="Times New Roman" w:cs="Times New Roman"/>
              </w:rPr>
              <w:t>каф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духово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</w:p>
        </w:tc>
        <w:tc>
          <w:tcPr>
            <w:tcW w:w="7116" w:type="dxa"/>
          </w:tcPr>
          <w:p w14:paraId="46721CEE" w14:textId="77777777" w:rsidR="00AC4088" w:rsidRPr="00A656B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  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духовому шкафу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повреждений, исправность, работоспособность и плотность закрытия дверцы духового шкафа. </w:t>
            </w:r>
          </w:p>
          <w:p w14:paraId="22CCA6B6" w14:textId="77777777" w:rsidR="00AC4088" w:rsidRPr="00A656B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20245C33" w14:textId="56E2D9F4" w:rsidR="00AC4088" w:rsidRPr="00A656B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A656B0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2DF1E054" w14:textId="77777777" w:rsidR="00AC4088" w:rsidRPr="00A656B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 Проверить работоспособность электророзжига горелок.</w:t>
            </w:r>
          </w:p>
          <w:p w14:paraId="3337BB27" w14:textId="77777777" w:rsidR="00AC4088" w:rsidRPr="00A656B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7C138954" w14:textId="77777777" w:rsidR="00AC4088" w:rsidRPr="00A656B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14884445" w14:textId="77777777" w:rsidR="00AC4088" w:rsidRPr="00A656B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</w:t>
            </w:r>
            <w:r w:rsidRPr="00A656B0">
              <w:rPr>
                <w:rFonts w:ascii="Times New Roman" w:hAnsi="Times New Roman" w:cs="Times New Roman"/>
                <w:sz w:val="22"/>
              </w:rPr>
              <w:lastRenderedPageBreak/>
              <w:t xml:space="preserve">необходимость выполнения ремонта оборудования, необходимость отключения оборудования от газоснабжения.         </w:t>
            </w:r>
          </w:p>
          <w:p w14:paraId="6260CB85" w14:textId="4AAFBC25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A656B0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AC4088" w:rsidRPr="004503D4" w14:paraId="4116F3E4" w14:textId="77777777" w:rsidTr="009A0D0A">
        <w:tc>
          <w:tcPr>
            <w:tcW w:w="675" w:type="dxa"/>
            <w:vAlign w:val="center"/>
          </w:tcPr>
          <w:p w14:paraId="7DD63F2E" w14:textId="4026283E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14:paraId="1F42C78A" w14:textId="52D1B04E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в</w:t>
            </w:r>
            <w:r w:rsidRPr="001E3103">
              <w:rPr>
                <w:rFonts w:ascii="Times New Roman" w:hAnsi="Times New Roman" w:cs="Times New Roman"/>
              </w:rPr>
              <w:t>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мгновенного действия (водонагревател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проточн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51658A82" w14:textId="77777777" w:rsidR="00AC4088" w:rsidRPr="00B56CA6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водонагревателю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3F7F85D4" w14:textId="77777777" w:rsidR="00AC4088" w:rsidRPr="00B56CA6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1A3DDF60" w14:textId="77777777" w:rsidR="00AC4088" w:rsidRPr="00B56CA6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52AF12AE" w14:textId="77777777" w:rsidR="00AC4088" w:rsidRPr="00B56CA6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 Проверить работоспособность электророзжига.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56CA6">
              <w:rPr>
                <w:rFonts w:ascii="Times New Roman" w:hAnsi="Times New Roman" w:cs="Times New Roman"/>
                <w:sz w:val="22"/>
              </w:rPr>
              <w:t>Проверить работоспособность вентиля холодной воды, плотность водоподводящих коммуникаций при закрытых кранах водозабора. Проверить герметичность водяного и газового блоков.</w:t>
            </w:r>
          </w:p>
          <w:p w14:paraId="216C8EE1" w14:textId="77777777" w:rsidR="00AC4088" w:rsidRPr="00B56CA6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</w:t>
            </w:r>
            <w:r w:rsidRPr="00B56CA6">
              <w:rPr>
                <w:rFonts w:ascii="Times New Roman" w:hAnsi="Times New Roman" w:cs="Times New Roman"/>
                <w:sz w:val="22"/>
              </w:rPr>
              <w:t>змерить давление газа на входе в водонагреватель, на выходе из газового клапана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B56CA6">
              <w:rPr>
                <w:rFonts w:ascii="Times New Roman" w:hAnsi="Times New Roman" w:cs="Times New Roman"/>
                <w:sz w:val="22"/>
              </w:rPr>
              <w:t>роверить плотность прилегания змеевика к стенкам огневой камеры, отсутствие капель или течи воды в теплообменнике, горизонтальность установки огневой поверхности основной горелки, а также отсутствие смещения основной и запальной горелок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ри проверке работы автоматики безопасности водонагревателей по воде оценить состояние мембраны и других деталей блок-крана. </w:t>
            </w: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роверить герметичность водоподводящих коммуникаций водонагревателя под рабочим давлением воды при закрытых кранах водоразбора. </w:t>
            </w:r>
          </w:p>
          <w:p w14:paraId="5CB21644" w14:textId="77777777" w:rsidR="00AC4088" w:rsidRPr="00D80E3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B56CA6">
              <w:rPr>
                <w:rFonts w:ascii="Times New Roman" w:hAnsi="Times New Roman" w:cs="Times New Roman"/>
                <w:sz w:val="22"/>
              </w:rPr>
              <w:t>чистить теплообменник водонагревателя от сажи, и других загрязнений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  <w:r w:rsidRPr="00D80E30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проточного водонагревателя</w:t>
            </w:r>
            <w:r w:rsidRPr="00D80E30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370D2850" w14:textId="77777777" w:rsidR="00AC4088" w:rsidRPr="00D80E3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80E30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0ED05756" w14:textId="534F7F8C" w:rsidR="00AC4088" w:rsidRPr="00D80E30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80E30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Pr="00D80E30">
              <w:rPr>
                <w:rFonts w:ascii="Times New Roman" w:hAnsi="Times New Roman" w:cs="Times New Roman"/>
                <w:sz w:val="22"/>
              </w:rPr>
              <w:t xml:space="preserve"> целостность соединительных труб, наличие хомутов, уплотнений.</w:t>
            </w:r>
          </w:p>
          <w:p w14:paraId="5FEDCE79" w14:textId="69B342A6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D80E30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  <w:r w:rsidRPr="00B56CA6">
              <w:rPr>
                <w:rFonts w:ascii="Times New Roman" w:hAnsi="Times New Roman" w:cs="Times New Roman"/>
              </w:rPr>
              <w:tab/>
            </w:r>
          </w:p>
        </w:tc>
      </w:tr>
      <w:tr w:rsidR="00AC4088" w:rsidRPr="004503D4" w14:paraId="779B7D57" w14:textId="77777777" w:rsidTr="009A0D0A">
        <w:tc>
          <w:tcPr>
            <w:tcW w:w="675" w:type="dxa"/>
            <w:vAlign w:val="center"/>
          </w:tcPr>
          <w:p w14:paraId="7E7C9353" w14:textId="19F04082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vAlign w:val="center"/>
          </w:tcPr>
          <w:p w14:paraId="0C2CE1A0" w14:textId="1D10D44A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а</w:t>
            </w:r>
            <w:r w:rsidRPr="001E3103">
              <w:rPr>
                <w:rFonts w:ascii="Times New Roman" w:hAnsi="Times New Roman" w:cs="Times New Roman"/>
              </w:rPr>
              <w:t>ппарат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водонагревательн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емкостно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 (в</w:t>
            </w:r>
            <w:r w:rsidRPr="001E3103">
              <w:rPr>
                <w:rFonts w:ascii="Times New Roman" w:hAnsi="Times New Roman" w:cs="Times New Roman"/>
              </w:rPr>
              <w:t>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емкостно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ого)</w:t>
            </w:r>
          </w:p>
        </w:tc>
        <w:tc>
          <w:tcPr>
            <w:tcW w:w="7116" w:type="dxa"/>
          </w:tcPr>
          <w:p w14:paraId="29ACE9A2" w14:textId="77777777" w:rsidR="00AC4088" w:rsidRPr="001D699A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водонагревателя, проверить внешним осмотром целостность, комплектность водонагревателя и соответствие места установки нормативным требованиям. Проверить наличие свободного доступа к водонагревателю и органам управления, проверить надежность крепления водонагревателя, отсутствие механических повреждений. </w:t>
            </w:r>
          </w:p>
          <w:p w14:paraId="698BC204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>Разобрать, смазать, собрать краны водонагревателя (если это предусмотрено документацией изготовителя). Проверить плавность и легкость вращения кранов водонагревателя, надежность фиксирования их в положении "закрыто".</w:t>
            </w:r>
          </w:p>
          <w:p w14:paraId="319F0F50" w14:textId="77777777" w:rsidR="00AC4088" w:rsidRPr="001D699A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Проверить наличие и правильность установки групп безопасности, </w:t>
            </w:r>
            <w:r w:rsidRPr="001D699A">
              <w:rPr>
                <w:rFonts w:ascii="Times New Roman" w:hAnsi="Times New Roman" w:cs="Times New Roman"/>
                <w:sz w:val="22"/>
              </w:rPr>
              <w:lastRenderedPageBreak/>
              <w:t xml:space="preserve">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</w:t>
            </w:r>
          </w:p>
          <w:p w14:paraId="3E1B2D34" w14:textId="77777777" w:rsidR="00AC4088" w:rsidRPr="001D699A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наладить и отрегулировать, включая нижеперечисленные в данном пункте виды работ (услуг). 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Произвести пуск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в работу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Измерить давление на входе в котел, на выходе из газового клапана. Проверить исправность работы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33A2061F" w14:textId="77777777" w:rsidR="00AC4088" w:rsidRPr="001D699A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</w:t>
            </w:r>
            <w:r w:rsidRPr="001D699A">
              <w:rPr>
                <w:rFonts w:ascii="Times New Roman" w:hAnsi="Times New Roman" w:cs="Times New Roman"/>
                <w:sz w:val="22"/>
              </w:rPr>
              <w:t>Отрегулировать процесс сжигания газа на всех режимах работы водонагревателя, очистить горелки от загрязнений.</w:t>
            </w:r>
          </w:p>
          <w:p w14:paraId="69D1B21E" w14:textId="77777777" w:rsidR="00AC4088" w:rsidRPr="001D699A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2CAB2774" w14:textId="3C94763C" w:rsidR="00AC4088" w:rsidRPr="001D699A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целостность соединительных труб, наличие хомутов, уплотнений.</w:t>
            </w:r>
          </w:p>
          <w:p w14:paraId="30D85E04" w14:textId="3D155EF6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1D699A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  <w:r w:rsidRPr="001D699A">
              <w:rPr>
                <w:rFonts w:ascii="Times New Roman" w:hAnsi="Times New Roman" w:cs="Times New Roman"/>
              </w:rPr>
              <w:tab/>
            </w:r>
          </w:p>
        </w:tc>
      </w:tr>
      <w:tr w:rsidR="00AC4088" w:rsidRPr="004503D4" w14:paraId="0DD6ACB3" w14:textId="77777777" w:rsidTr="009A0D0A">
        <w:tc>
          <w:tcPr>
            <w:tcW w:w="675" w:type="dxa"/>
            <w:vAlign w:val="center"/>
          </w:tcPr>
          <w:p w14:paraId="4527D8E6" w14:textId="3A215A78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27" w:type="dxa"/>
            <w:vAlign w:val="center"/>
          </w:tcPr>
          <w:p w14:paraId="24B8D143" w14:textId="77E8EAB1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</w:t>
            </w:r>
            <w:r w:rsidRPr="001E3103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ла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отопительн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(одноконтурн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3D8074A6" w14:textId="77777777" w:rsidR="00AC4088" w:rsidRPr="0019214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газового 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газового 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котлу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0407D0F6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</w:p>
          <w:p w14:paraId="3AE819E0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>Проверить электрозащиту и наличие заземления. Проверить электрические присоединения и подключение котла к электросети. 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Осмотреть и проконтролировать датчики температуры бойлеров, сбросных клапанов.</w:t>
            </w:r>
          </w:p>
          <w:p w14:paraId="75357C2A" w14:textId="77777777" w:rsidR="00AC4088" w:rsidRPr="008578C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 xml:space="preserve">Разобрать, смазать, собрать </w:t>
            </w:r>
            <w:r>
              <w:rPr>
                <w:rFonts w:ascii="Times New Roman" w:hAnsi="Times New Roman" w:cs="Times New Roman"/>
                <w:sz w:val="22"/>
              </w:rPr>
              <w:t>газовые краны котла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</w:t>
            </w:r>
          </w:p>
          <w:p w14:paraId="1FE956A3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>Проверить работу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клапана (ПСК).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Проверить наличие и работоспособность стабилизатора напряжения. Произвести пуск котла в работу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проверить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стартовое и рабочее давление газа первой и второй ст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пени мощности котла.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Произвести розжиг котла с настройкой </w:t>
            </w:r>
            <w:r w:rsidRPr="008578CF">
              <w:rPr>
                <w:rFonts w:ascii="Times New Roman" w:hAnsi="Times New Roman" w:cs="Times New Roman"/>
                <w:sz w:val="22"/>
              </w:rPr>
              <w:lastRenderedPageBreak/>
              <w:t>газового клапана. Измерить давление на входе в котел, на выходе из газового клапана.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работоспособность комнатного терморегулятора (программного устройства), его цепей, контактов, электропитания (при наличии).</w:t>
            </w:r>
          </w:p>
          <w:p w14:paraId="55AD7CF6" w14:textId="77777777" w:rsidR="00AC4088" w:rsidRPr="0019214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19214F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7B9FC9B9" w14:textId="77777777" w:rsidR="00AC4088" w:rsidRPr="0019214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3C0AAEAD" w14:textId="76AF7217" w:rsidR="00AC4088" w:rsidRPr="0019214F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целостность соединительных труб, наличие хомутов, уплотнений.</w:t>
            </w:r>
          </w:p>
          <w:p w14:paraId="6140CBC8" w14:textId="00DBEF0E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19214F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AC4088" w:rsidRPr="004503D4" w14:paraId="1E056D17" w14:textId="77777777" w:rsidTr="009A0D0A">
        <w:tc>
          <w:tcPr>
            <w:tcW w:w="675" w:type="dxa"/>
            <w:vAlign w:val="center"/>
          </w:tcPr>
          <w:p w14:paraId="2D2E6B9F" w14:textId="77A0F605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27" w:type="dxa"/>
            <w:vAlign w:val="center"/>
          </w:tcPr>
          <w:p w14:paraId="68E38FD2" w14:textId="20F150F4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6BF6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котла двухконтурного газового</w:t>
            </w:r>
          </w:p>
        </w:tc>
        <w:tc>
          <w:tcPr>
            <w:tcW w:w="7116" w:type="dxa"/>
          </w:tcPr>
          <w:p w14:paraId="64BB72FC" w14:textId="77777777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  Оценить техническое состояние газового котла, проверить внешним осмотром целостность, комплектность газового котла и соответствие места установки нормативным требованиям. Проверить наличие свободного доступа к котлу и органам управления, проверить надежность крепления котла, отсутствие механических повреждений. </w:t>
            </w:r>
          </w:p>
          <w:p w14:paraId="06371F4B" w14:textId="77777777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286B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0BB82963" w14:textId="77777777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Проверить электрозащиту и наличие заземления. Проверить электрические присоединения и подключение котла к электросети. 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Осмотреть и проконтролировать датчики температуры бойлеров, сбросных клапанов.</w:t>
            </w:r>
          </w:p>
          <w:p w14:paraId="331863BA" w14:textId="77777777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Разобрать, смазать, собрать газовые краны котла (если это предусмотрено документацией изготовителя). </w:t>
            </w:r>
          </w:p>
          <w:p w14:paraId="49B6A937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 xml:space="preserve">Проверить работу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клапана (ПСК).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Проверить наличие и работоспособность стабилизатора напряжения. Произвести пуск котла в работу, проверить стартовое и рабочее давление газа первой и второй ступени мощности котла.  Произвести розжиг котла с настройкой газового клапана. Измерить давление на входе в котел, на выходе из газового клапана. Проверить работоспособность комнатного терморегулятора (программного устройства), его цепей, контактов, электропитания (при наличии).</w:t>
            </w:r>
          </w:p>
          <w:p w14:paraId="7F868A3A" w14:textId="77777777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Pr="007F4120">
              <w:rPr>
                <w:rFonts w:ascii="Times New Roman" w:hAnsi="Times New Roman" w:cs="Times New Roman"/>
                <w:sz w:val="22"/>
              </w:rPr>
              <w:t>Проверить работоспособность вентиля холодной воды, плотность водоподводящих коммуникаций при закрытых кранах водозабора. Проверить герметичность водяного и газового блоков.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 xml:space="preserve">Проверить герметичность водоподводящих коммуникаций под рабочим давлением </w:t>
            </w:r>
            <w:r w:rsidRPr="007F4120">
              <w:rPr>
                <w:rFonts w:ascii="Times New Roman" w:hAnsi="Times New Roman" w:cs="Times New Roman"/>
                <w:sz w:val="22"/>
              </w:rPr>
              <w:lastRenderedPageBreak/>
              <w:t>воды при закрытых кранах водоразбора. Очистить теплообменник водонагревателя от сажи, и других загрязнений.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включение и работоспособность контура ГВС при открытии крана горячей воды.  </w:t>
            </w:r>
          </w:p>
          <w:p w14:paraId="6771DECF" w14:textId="77777777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Отрегулировать процесс сжигания газа на всех режимах работы котла, очистить горелки от загрязнений.</w:t>
            </w:r>
          </w:p>
          <w:p w14:paraId="167DA243" w14:textId="77777777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6CC6AFDD" w14:textId="69044159" w:rsidR="00AC4088" w:rsidRPr="00B21649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 </w:t>
            </w:r>
            <w:r w:rsidR="00563D12" w:rsidRPr="00563D12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="00563D1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целостность соединительных труб, наличие хомутов, уплотнений.</w:t>
            </w:r>
          </w:p>
          <w:p w14:paraId="7D115C0E" w14:textId="1D55B516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B21649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AC4088" w:rsidRPr="004503D4" w14:paraId="47CC00FB" w14:textId="77777777" w:rsidTr="009A0D0A">
        <w:tc>
          <w:tcPr>
            <w:tcW w:w="675" w:type="dxa"/>
            <w:vAlign w:val="center"/>
          </w:tcPr>
          <w:p w14:paraId="066BFE37" w14:textId="46C2152E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27" w:type="dxa"/>
            <w:vAlign w:val="center"/>
          </w:tcPr>
          <w:p w14:paraId="7804307C" w14:textId="7C10D3F2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баллонной установки сжиженных углеводородных газов</w:t>
            </w:r>
          </w:p>
        </w:tc>
        <w:tc>
          <w:tcPr>
            <w:tcW w:w="7116" w:type="dxa"/>
          </w:tcPr>
          <w:p w14:paraId="2C9FEBA4" w14:textId="77777777" w:rsidR="00AC4088" w:rsidRPr="00D466A1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П</w:t>
            </w:r>
            <w:r w:rsidRPr="00D466A1">
              <w:rPr>
                <w:rFonts w:ascii="Times New Roman" w:hAnsi="Times New Roman" w:cs="Times New Roman"/>
                <w:sz w:val="22"/>
              </w:rPr>
              <w:t>роверить целостность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баллона,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газопровода,</w:t>
            </w:r>
            <w:r>
              <w:rPr>
                <w:rFonts w:ascii="Times New Roman" w:hAnsi="Times New Roman" w:cs="Times New Roman"/>
                <w:sz w:val="22"/>
              </w:rPr>
              <w:t xml:space="preserve"> редуктора, шкафа для размещения баллона. Проверить соответствие места размещения газобаллонной установки нормативным требованиям. Проверить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наличи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запора на дверце шкафа, предупредительных надписей.</w:t>
            </w:r>
            <w:r>
              <w:rPr>
                <w:rFonts w:ascii="Times New Roman" w:hAnsi="Times New Roman" w:cs="Times New Roman"/>
                <w:sz w:val="22"/>
              </w:rPr>
              <w:t xml:space="preserve"> 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 xml:space="preserve">шкафу, баллону, 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газопроводу, </w:t>
            </w:r>
            <w:r>
              <w:rPr>
                <w:rFonts w:ascii="Times New Roman" w:hAnsi="Times New Roman" w:cs="Times New Roman"/>
                <w:sz w:val="22"/>
              </w:rPr>
              <w:t>редуктору, отключающим устройствам.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состояние окраски </w:t>
            </w:r>
            <w:r>
              <w:rPr>
                <w:rFonts w:ascii="Times New Roman" w:hAnsi="Times New Roman" w:cs="Times New Roman"/>
                <w:sz w:val="22"/>
              </w:rPr>
              <w:t xml:space="preserve">баллона, </w:t>
            </w:r>
            <w:r w:rsidRPr="00D466A1">
              <w:rPr>
                <w:rFonts w:ascii="Times New Roman" w:hAnsi="Times New Roman" w:cs="Times New Roman"/>
                <w:sz w:val="22"/>
              </w:rPr>
              <w:t>газопровода, шкафа и креплений газопровода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наличие и целостность футляров в местах прокладки через наружные и внутренние конструкции </w:t>
            </w:r>
            <w:r>
              <w:rPr>
                <w:rFonts w:ascii="Times New Roman" w:hAnsi="Times New Roman" w:cs="Times New Roman"/>
                <w:sz w:val="22"/>
              </w:rPr>
              <w:t xml:space="preserve">здания. Проверить крепление башмака к баллону, устойчивость баллона, наличие паспорта баллона. </w:t>
            </w:r>
          </w:p>
          <w:p w14:paraId="0E1FCED1" w14:textId="77777777" w:rsidR="00AC4088" w:rsidRPr="00D466A1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E62CC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466A1">
              <w:rPr>
                <w:rFonts w:ascii="Times New Roman" w:hAnsi="Times New Roman" w:cs="Times New Roman"/>
                <w:sz w:val="22"/>
              </w:rPr>
              <w:t>Проверить работоспособность и смазку отключающих устройств на газопроводе (если это предусмотрено документацией завода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466A1">
              <w:rPr>
                <w:rFonts w:ascii="Times New Roman" w:hAnsi="Times New Roman" w:cs="Times New Roman"/>
                <w:sz w:val="22"/>
              </w:rPr>
              <w:t>изготовителя).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давление газа перед газоиспользующем оборудованием при всех работающих горелках и после прекращения подачи газа.</w:t>
            </w:r>
          </w:p>
          <w:p w14:paraId="53C50134" w14:textId="754DF267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D466A1">
              <w:rPr>
                <w:rFonts w:ascii="Times New Roman" w:hAnsi="Times New Roman" w:cs="Times New Roman"/>
              </w:rPr>
              <w:t xml:space="preserve">Проверить </w:t>
            </w:r>
            <w:r>
              <w:rPr>
                <w:rFonts w:ascii="Times New Roman" w:hAnsi="Times New Roman" w:cs="Times New Roman"/>
              </w:rPr>
              <w:t xml:space="preserve">состояние и герметичность </w:t>
            </w:r>
            <w:r w:rsidRPr="00D466A1">
              <w:rPr>
                <w:rFonts w:ascii="Times New Roman" w:hAnsi="Times New Roman" w:cs="Times New Roman"/>
              </w:rPr>
              <w:t>гибк</w:t>
            </w:r>
            <w:r>
              <w:rPr>
                <w:rFonts w:ascii="Times New Roman" w:hAnsi="Times New Roman" w:cs="Times New Roman"/>
              </w:rPr>
              <w:t>ого</w:t>
            </w:r>
            <w:r w:rsidRPr="00D466A1">
              <w:rPr>
                <w:rFonts w:ascii="Times New Roman" w:hAnsi="Times New Roman" w:cs="Times New Roman"/>
              </w:rPr>
              <w:t xml:space="preserve"> рукав</w:t>
            </w:r>
            <w:r>
              <w:rPr>
                <w:rFonts w:ascii="Times New Roman" w:hAnsi="Times New Roman" w:cs="Times New Roman"/>
              </w:rPr>
              <w:t>а</w:t>
            </w:r>
            <w:r w:rsidRPr="00D466A1">
              <w:rPr>
                <w:rFonts w:ascii="Times New Roman" w:hAnsi="Times New Roman" w:cs="Times New Roman"/>
              </w:rPr>
              <w:t>, используем</w:t>
            </w:r>
            <w:r>
              <w:rPr>
                <w:rFonts w:ascii="Times New Roman" w:hAnsi="Times New Roman" w:cs="Times New Roman"/>
              </w:rPr>
              <w:t>ого</w:t>
            </w:r>
            <w:r w:rsidRPr="00D466A1">
              <w:rPr>
                <w:rFonts w:ascii="Times New Roman" w:hAnsi="Times New Roman" w:cs="Times New Roman"/>
              </w:rPr>
              <w:t xml:space="preserve"> для подключения газового оборудования и гибк</w:t>
            </w:r>
            <w:r>
              <w:rPr>
                <w:rFonts w:ascii="Times New Roman" w:hAnsi="Times New Roman" w:cs="Times New Roman"/>
              </w:rPr>
              <w:t>ого</w:t>
            </w:r>
            <w:r w:rsidRPr="00D466A1">
              <w:rPr>
                <w:rFonts w:ascii="Times New Roman" w:hAnsi="Times New Roman" w:cs="Times New Roman"/>
              </w:rPr>
              <w:t xml:space="preserve"> рукав</w:t>
            </w:r>
            <w:r>
              <w:rPr>
                <w:rFonts w:ascii="Times New Roman" w:hAnsi="Times New Roman" w:cs="Times New Roman"/>
              </w:rPr>
              <w:t>а</w:t>
            </w:r>
            <w:r w:rsidRPr="00D466A1">
              <w:rPr>
                <w:rFonts w:ascii="Times New Roman" w:hAnsi="Times New Roman" w:cs="Times New Roman"/>
              </w:rPr>
              <w:t xml:space="preserve"> для подключения баллона к внутреннему газопроводу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4088" w:rsidRPr="004503D4" w14:paraId="759EB2BA" w14:textId="77777777" w:rsidTr="009A0D0A">
        <w:tc>
          <w:tcPr>
            <w:tcW w:w="675" w:type="dxa"/>
            <w:vAlign w:val="center"/>
          </w:tcPr>
          <w:p w14:paraId="76D17EB6" w14:textId="64316133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vAlign w:val="center"/>
          </w:tcPr>
          <w:p w14:paraId="5DF705A6" w14:textId="4A594863" w:rsidR="00AC4088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Проверка технического состояния и работоспособности счётчика газа </w:t>
            </w:r>
          </w:p>
        </w:tc>
        <w:tc>
          <w:tcPr>
            <w:tcW w:w="7116" w:type="dxa"/>
          </w:tcPr>
          <w:p w14:paraId="5E3AD840" w14:textId="77777777" w:rsidR="00AC4088" w:rsidRDefault="00AC4088" w:rsidP="00AC408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Проверить целостность и соответствие места установки счётчика нормативным требованиям. Проверить места соединения и корпус счётчика на герметичность приборным методом или мыльной эмульсией.</w:t>
            </w:r>
          </w:p>
          <w:p w14:paraId="68A0A31E" w14:textId="12870ABC" w:rsidR="00AC4088" w:rsidRPr="009C2005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движение счётного механизма счётчика при работе газоиспользующего оборудования. Проверить наличие и целостность пломб на корпусе счётчика, в месте присоединения счётчика, на байпасе. Проверить дату следующей поверки. Снять показания счётчика, внести в акт сдачи-приёмки выполненных работ. В случае обнаружения неисправности счётчика газа, вмешательства в работу счётчика, нарушения пломб составить Акт, подписать собственником (нанимателем). </w:t>
            </w:r>
          </w:p>
        </w:tc>
      </w:tr>
      <w:tr w:rsidR="00AC4088" w:rsidRPr="004503D4" w14:paraId="215EC32E" w14:textId="77777777" w:rsidTr="00417819">
        <w:tc>
          <w:tcPr>
            <w:tcW w:w="675" w:type="dxa"/>
            <w:vAlign w:val="center"/>
          </w:tcPr>
          <w:p w14:paraId="01BA1BD8" w14:textId="7F3D61CB" w:rsidR="00AC4088" w:rsidRDefault="00816D93" w:rsidP="00AC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</w:tcPr>
          <w:p w14:paraId="5BCADA93" w14:textId="3A10EB1F" w:rsidR="00AC4088" w:rsidRPr="00D0458A" w:rsidRDefault="00AC4088" w:rsidP="00AC40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458A">
              <w:rPr>
                <w:rFonts w:ascii="Times New Roman" w:hAnsi="Times New Roman" w:cs="Times New Roman"/>
              </w:rPr>
              <w:t>Окончание работ</w:t>
            </w:r>
          </w:p>
        </w:tc>
        <w:tc>
          <w:tcPr>
            <w:tcW w:w="7116" w:type="dxa"/>
          </w:tcPr>
          <w:p w14:paraId="58BF4CC9" w14:textId="77777777" w:rsidR="00AC4088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D0458A">
              <w:rPr>
                <w:rFonts w:ascii="Times New Roman" w:hAnsi="Times New Roman" w:cs="Times New Roman"/>
              </w:rPr>
              <w:t xml:space="preserve">       </w:t>
            </w:r>
            <w:r w:rsidRPr="007866F2">
              <w:rPr>
                <w:rFonts w:ascii="Times New Roman" w:hAnsi="Times New Roman" w:cs="Times New Roman"/>
              </w:rPr>
              <w:t xml:space="preserve">Ознакомить заказчика (собственника, нанимателя, пользователя) с замечаниями и недостатками, выявленными в ходе выполнения работ. В случае выявления в ходе технического обслуживания факторов, указывающих на наличие угрозы возникновения аварии, утечек газа или несчастного случая незамедлительно приостановить подачу газа, отключить газоиспользующее оборудование с установкой заглушки.  </w:t>
            </w:r>
          </w:p>
          <w:p w14:paraId="4D96A11E" w14:textId="6159F214" w:rsidR="00AC4088" w:rsidRPr="006440C9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440C9">
              <w:rPr>
                <w:rFonts w:ascii="Times New Roman" w:hAnsi="Times New Roman" w:cs="Times New Roman"/>
              </w:rPr>
              <w:t xml:space="preserve"> присутствии собственника (пользователя) проверить работоспособность оборудования. </w:t>
            </w:r>
          </w:p>
          <w:p w14:paraId="26AFC8DA" w14:textId="77777777" w:rsidR="00AC4088" w:rsidRPr="006440C9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6440C9">
              <w:rPr>
                <w:rFonts w:ascii="Times New Roman" w:hAnsi="Times New Roman" w:cs="Times New Roman"/>
              </w:rPr>
              <w:t>Оформить и подписать заказчиком документы в 2х экземплярах:</w:t>
            </w:r>
          </w:p>
          <w:p w14:paraId="40B91B94" w14:textId="77777777" w:rsidR="00AC4088" w:rsidRPr="006440C9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6440C9">
              <w:rPr>
                <w:rFonts w:ascii="Times New Roman" w:hAnsi="Times New Roman" w:cs="Times New Roman"/>
              </w:rPr>
              <w:t>- акт сдачи-приемки оказанных услуг;</w:t>
            </w:r>
          </w:p>
          <w:p w14:paraId="1863C214" w14:textId="52A8DF94" w:rsidR="00AC4088" w:rsidRPr="006440C9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6440C9">
              <w:rPr>
                <w:rFonts w:ascii="Times New Roman" w:hAnsi="Times New Roman" w:cs="Times New Roman"/>
              </w:rPr>
              <w:t>- уведомление о выявленных нарушениях (при необходимости);</w:t>
            </w:r>
          </w:p>
          <w:p w14:paraId="4EF02588" w14:textId="77777777" w:rsidR="00AC4088" w:rsidRPr="006440C9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6440C9">
              <w:rPr>
                <w:rFonts w:ascii="Times New Roman" w:hAnsi="Times New Roman" w:cs="Times New Roman"/>
              </w:rPr>
              <w:t>- акт о приостановлении подачи газа (при необходимости);</w:t>
            </w:r>
          </w:p>
          <w:p w14:paraId="6DDCAD11" w14:textId="77777777" w:rsidR="00AC4088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6440C9">
              <w:rPr>
                <w:rFonts w:ascii="Times New Roman" w:hAnsi="Times New Roman" w:cs="Times New Roman"/>
              </w:rPr>
              <w:lastRenderedPageBreak/>
              <w:t>- договор о техническом обслуживании и ремонте внутриквартирного газового оборудования (при необходимости).</w:t>
            </w:r>
          </w:p>
          <w:p w14:paraId="1EBA912C" w14:textId="5B891435" w:rsidR="00AC4088" w:rsidRPr="006440C9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D22BF5">
              <w:rPr>
                <w:rFonts w:ascii="Times New Roman" w:hAnsi="Times New Roman" w:cs="Times New Roman"/>
              </w:rPr>
              <w:t xml:space="preserve">         Проинструктировать </w:t>
            </w:r>
            <w:r>
              <w:rPr>
                <w:rFonts w:ascii="Times New Roman" w:hAnsi="Times New Roman" w:cs="Times New Roman"/>
              </w:rPr>
              <w:t>заказчика (собственника, нанимателя, пользователя)</w:t>
            </w:r>
            <w:r w:rsidRPr="00D22BF5">
              <w:rPr>
                <w:rFonts w:ascii="Times New Roman" w:hAnsi="Times New Roman" w:cs="Times New Roman"/>
              </w:rPr>
              <w:t xml:space="preserve"> по безопасному использованию газа при удовлетворении коммунально-бытовых нужд. Указать адрес размещения инструкции на официальном сайте организации. Выдать бумажный экземпляр инструкции по безопасному пользованию газом в быту.</w:t>
            </w:r>
          </w:p>
          <w:p w14:paraId="10302096" w14:textId="71626772" w:rsidR="00AC4088" w:rsidRPr="007866F2" w:rsidRDefault="00AC4088" w:rsidP="00AC4088">
            <w:pPr>
              <w:jc w:val="both"/>
              <w:rPr>
                <w:rFonts w:ascii="Times New Roman" w:hAnsi="Times New Roman" w:cs="Times New Roman"/>
              </w:rPr>
            </w:pPr>
            <w:r w:rsidRPr="006440C9">
              <w:rPr>
                <w:rFonts w:ascii="Times New Roman" w:hAnsi="Times New Roman" w:cs="Times New Roman"/>
              </w:rPr>
              <w:t>Сообщить информацию о стоимости</w:t>
            </w:r>
            <w:r w:rsidR="0029043E">
              <w:rPr>
                <w:rFonts w:ascii="Times New Roman" w:hAnsi="Times New Roman" w:cs="Times New Roman"/>
              </w:rPr>
              <w:t>, сроке</w:t>
            </w:r>
            <w:r w:rsidRPr="006440C9">
              <w:rPr>
                <w:rFonts w:ascii="Times New Roman" w:hAnsi="Times New Roman" w:cs="Times New Roman"/>
              </w:rPr>
              <w:t xml:space="preserve"> и </w:t>
            </w:r>
            <w:r w:rsidR="0029043E">
              <w:rPr>
                <w:rFonts w:ascii="Times New Roman" w:hAnsi="Times New Roman" w:cs="Times New Roman"/>
              </w:rPr>
              <w:t>способах</w:t>
            </w:r>
            <w:r w:rsidRPr="006440C9">
              <w:rPr>
                <w:rFonts w:ascii="Times New Roman" w:hAnsi="Times New Roman" w:cs="Times New Roman"/>
              </w:rPr>
              <w:t xml:space="preserve"> оплаты выполненных работ. Выдать квитанцию на оплату услуг по ТО ВКГО и квитанцию на оплату поставки газа. </w:t>
            </w:r>
          </w:p>
        </w:tc>
      </w:tr>
    </w:tbl>
    <w:p w14:paraId="3EBC9F57" w14:textId="77777777" w:rsidR="00365A33" w:rsidRDefault="00365A33" w:rsidP="0067602E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14:paraId="66FDD81F" w14:textId="3F700310" w:rsidR="003B6F24" w:rsidRDefault="00D01FF8" w:rsidP="003B6F2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auto"/>
          <w:sz w:val="23"/>
          <w:szCs w:val="23"/>
        </w:rPr>
        <w:t>Порядок т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>ехническо</w:t>
      </w:r>
      <w:r>
        <w:rPr>
          <w:rFonts w:ascii="Times New Roman" w:hAnsi="Times New Roman" w:cs="Times New Roman"/>
          <w:color w:val="auto"/>
          <w:sz w:val="23"/>
          <w:szCs w:val="23"/>
        </w:rPr>
        <w:t>го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 обслуживани</w:t>
      </w:r>
      <w:r>
        <w:rPr>
          <w:rFonts w:ascii="Times New Roman" w:hAnsi="Times New Roman" w:cs="Times New Roman"/>
          <w:color w:val="auto"/>
          <w:sz w:val="23"/>
          <w:szCs w:val="23"/>
        </w:rPr>
        <w:t>я</w:t>
      </w:r>
      <w:r w:rsidR="00F93C2B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A4059"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внутридомового газового оборудования </w:t>
      </w:r>
    </w:p>
    <w:p w14:paraId="110BE151" w14:textId="1DC68826" w:rsidR="00E331F5" w:rsidRDefault="00F93C2B" w:rsidP="003B6F2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22461">
        <w:rPr>
          <w:rFonts w:ascii="Times New Roman" w:hAnsi="Times New Roman" w:cs="Times New Roman"/>
          <w:color w:val="auto"/>
          <w:sz w:val="23"/>
          <w:szCs w:val="23"/>
        </w:rPr>
        <w:t xml:space="preserve">в </w:t>
      </w:r>
      <w:r w:rsidR="009A4059" w:rsidRPr="00522461">
        <w:rPr>
          <w:rFonts w:ascii="Times New Roman" w:hAnsi="Times New Roman" w:cs="Times New Roman"/>
          <w:color w:val="auto"/>
          <w:sz w:val="23"/>
          <w:szCs w:val="23"/>
        </w:rPr>
        <w:t>жилом доме</w:t>
      </w:r>
      <w:r w:rsidR="00294CAB">
        <w:rPr>
          <w:rFonts w:ascii="Times New Roman" w:hAnsi="Times New Roman" w:cs="Times New Roman"/>
          <w:color w:val="auto"/>
          <w:sz w:val="23"/>
          <w:szCs w:val="23"/>
        </w:rPr>
        <w:t xml:space="preserve"> (домовладении)</w:t>
      </w:r>
    </w:p>
    <w:p w14:paraId="75972999" w14:textId="01D068DE" w:rsidR="006A220A" w:rsidRPr="002D7373" w:rsidRDefault="00D01FF8" w:rsidP="00233D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A220A" w:rsidRPr="002D73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6A220A" w:rsidRPr="002D7373">
        <w:rPr>
          <w:rFonts w:ascii="Times New Roman" w:hAnsi="Times New Roman" w:cs="Times New Roman"/>
        </w:rPr>
        <w:t xml:space="preserve">. Состав мероприятий по техническому обслуживанию внутридомового газового оборудования (ВДГО) в жилом доме (домовладении): </w:t>
      </w:r>
    </w:p>
    <w:p w14:paraId="4323CC31" w14:textId="77777777" w:rsidR="006A220A" w:rsidRPr="002D7373" w:rsidRDefault="006A220A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бытового газоиспользующего оборудования, предназначенного для приготовления и подогрева пищи (плиты газовые, панели варочные (врезные газовые поверхности), комбинированные газоэлектрические плиты, шкафы духовые газовые (при наличии газоиспользующего оборудования в составе внутриквартирного газового оборудования);</w:t>
      </w:r>
    </w:p>
    <w:p w14:paraId="4F5D4625" w14:textId="77777777" w:rsidR="006A220A" w:rsidRPr="002D7373" w:rsidRDefault="006A220A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газоиспользующего оборудования, предназначенного для приготовления горячей воды на цели хозяйственных и санитарно-гигиенических нужд (водонагреватели газовые мгновенного действия (водонагреватели проточные газовые), аппараты водонагревательные емкостные газовые, водонагреватели емкостные газовые (при наличии газоиспользующего оборудования в составе внутриквартирного газового оборудования);</w:t>
      </w:r>
    </w:p>
    <w:p w14:paraId="4858EB2F" w14:textId="77777777" w:rsidR="006A220A" w:rsidRPr="002D7373" w:rsidRDefault="006A220A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газоиспользующего оборудования, предназначенного для отопления (котлы газовые отопительные (одноконтурные) и аппараты водонагревательные емкостные газовые (водонагреватели емкостные газовые) одноконтурные, конвекторы отопительные газовые (газовые конвекторы), устройства газогорелочные для отопительных печей, печные горелки (при наличии газоиспользующего оборудования в составе внутриквартирного газового оборудования);</w:t>
      </w:r>
    </w:p>
    <w:p w14:paraId="14187BE4" w14:textId="16433993" w:rsidR="006A220A" w:rsidRPr="002D7373" w:rsidRDefault="006A220A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 xml:space="preserve">- выполнение работ по техническому обслуживанию газоиспользующего оборудования, предназначенного для отопления и приготовления горячей воды на цели хозяйственных и санитарно-гигиенических нужд аппараты (котлы двухконтурные) газовые (при наличии газоиспользующего оборудования в составе внутриквартирного газового оборудования); </w:t>
      </w:r>
    </w:p>
    <w:p w14:paraId="5B1697ED" w14:textId="70EABD49" w:rsidR="0073252E" w:rsidRPr="002D7373" w:rsidRDefault="0073252E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внутренних газопроводов;</w:t>
      </w:r>
    </w:p>
    <w:p w14:paraId="0ECD56E3" w14:textId="5293441C" w:rsidR="0073252E" w:rsidRPr="002D7373" w:rsidRDefault="0073252E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наружных (надземных, фасадных) газопроводов;</w:t>
      </w:r>
    </w:p>
    <w:p w14:paraId="44C68EA6" w14:textId="3901D34E" w:rsidR="0073252E" w:rsidRPr="002D7373" w:rsidRDefault="0073252E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наружных (подземных) газопроводов;</w:t>
      </w:r>
    </w:p>
    <w:p w14:paraId="20CED017" w14:textId="080E13FC" w:rsidR="0073252E" w:rsidRPr="002D7373" w:rsidRDefault="0073252E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отключающих устройств, установленных на газопроводах;</w:t>
      </w:r>
    </w:p>
    <w:p w14:paraId="5CFE8AE9" w14:textId="5803B41A" w:rsidR="0073252E" w:rsidRPr="002D7373" w:rsidRDefault="0073252E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системы контроля загазованности;</w:t>
      </w:r>
    </w:p>
    <w:p w14:paraId="10368EFA" w14:textId="127968F5" w:rsidR="0073252E" w:rsidRPr="002D7373" w:rsidRDefault="0073252E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электроизолирующих соединений, установленных на внутренних газопроводах;</w:t>
      </w:r>
    </w:p>
    <w:p w14:paraId="65B8B3CC" w14:textId="72DD735C" w:rsidR="0073252E" w:rsidRDefault="0073252E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- выполнение работ по техническому обслуживанию электроизолирующих соединений, установленных на наружных газопроводах (надземных, фасадных)</w:t>
      </w:r>
      <w:r w:rsidR="002D7373">
        <w:rPr>
          <w:rFonts w:ascii="Times New Roman" w:hAnsi="Times New Roman" w:cs="Times New Roman"/>
        </w:rPr>
        <w:t>.</w:t>
      </w:r>
    </w:p>
    <w:p w14:paraId="66E9ADFA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</w:p>
    <w:p w14:paraId="2F99055F" w14:textId="2F77B617" w:rsidR="00184B02" w:rsidRDefault="00D01FF8" w:rsidP="00233D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84B02" w:rsidRPr="002D737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184B02" w:rsidRPr="002D7373">
        <w:rPr>
          <w:rFonts w:ascii="Times New Roman" w:hAnsi="Times New Roman" w:cs="Times New Roman"/>
        </w:rPr>
        <w:t>. Минимальный перечень работ, выполняемых при техническом обслуживании внутридомового газового оборудования (ВДГО) в жилом доме (домовладении)</w:t>
      </w:r>
      <w:r w:rsidR="0073252E" w:rsidRPr="002D7373">
        <w:rPr>
          <w:rFonts w:ascii="Times New Roman" w:hAnsi="Times New Roman" w:cs="Times New Roman"/>
        </w:rPr>
        <w:t>:</w:t>
      </w:r>
    </w:p>
    <w:p w14:paraId="3EE9F36B" w14:textId="77777777" w:rsidR="00233DFE" w:rsidRPr="002D7373" w:rsidRDefault="00233DFE" w:rsidP="00233DFE">
      <w:pPr>
        <w:pStyle w:val="a4"/>
        <w:jc w:val="both"/>
        <w:rPr>
          <w:rFonts w:ascii="Times New Roman" w:hAnsi="Times New Roman" w:cs="Times New Roman"/>
        </w:rPr>
      </w:pPr>
    </w:p>
    <w:p w14:paraId="54CEF64C" w14:textId="2DC431AE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1. Визуальная проверка целостности внутридомового газового оборудования и его соответствия нормативным требованиям.</w:t>
      </w:r>
    </w:p>
    <w:p w14:paraId="22CB9EF9" w14:textId="5AB29C3A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2. Визуальная проверка наличия свободного доступа к внутридомовому газовому оборудованию.</w:t>
      </w:r>
    </w:p>
    <w:p w14:paraId="789E765E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3. Визуальная проверка состояния окраски и креплений газопроводов.</w:t>
      </w:r>
    </w:p>
    <w:p w14:paraId="722FF206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14:paraId="3464D661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5. Проверка герметичности соединений и отключающих устройств одним из следующих способов:</w:t>
      </w:r>
    </w:p>
    <w:p w14:paraId="79497A6D" w14:textId="26847B11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опрессовка;</w:t>
      </w:r>
      <w:r>
        <w:rPr>
          <w:rFonts w:ascii="Times New Roman" w:hAnsi="Times New Roman" w:cs="Times New Roman"/>
        </w:rPr>
        <w:t xml:space="preserve"> </w:t>
      </w:r>
      <w:r w:rsidRPr="002D7373">
        <w:rPr>
          <w:rFonts w:ascii="Times New Roman" w:hAnsi="Times New Roman" w:cs="Times New Roman"/>
        </w:rPr>
        <w:t>приборный метод;</w:t>
      </w:r>
      <w:r>
        <w:rPr>
          <w:rFonts w:ascii="Times New Roman" w:hAnsi="Times New Roman" w:cs="Times New Roman"/>
        </w:rPr>
        <w:t xml:space="preserve"> </w:t>
      </w:r>
      <w:r w:rsidRPr="002D7373">
        <w:rPr>
          <w:rFonts w:ascii="Times New Roman" w:hAnsi="Times New Roman" w:cs="Times New Roman"/>
        </w:rPr>
        <w:t>мыльная эмульсия;</w:t>
      </w:r>
      <w:r>
        <w:rPr>
          <w:rFonts w:ascii="Times New Roman" w:hAnsi="Times New Roman" w:cs="Times New Roman"/>
        </w:rPr>
        <w:t xml:space="preserve"> </w:t>
      </w:r>
      <w:r w:rsidRPr="002D7373">
        <w:rPr>
          <w:rFonts w:ascii="Times New Roman" w:hAnsi="Times New Roman" w:cs="Times New Roman"/>
        </w:rPr>
        <w:t>пенообразующая смесь.</w:t>
      </w:r>
    </w:p>
    <w:p w14:paraId="12EA979E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Принятие мер по устранению выявленной негерметичности.</w:t>
      </w:r>
    </w:p>
    <w:p w14:paraId="15812D52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14:paraId="17B468B3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lastRenderedPageBreak/>
        <w:t>7. Разборка и смазка кранов бытового газоиспользующего оборудования (если это предусмотрено документацией изготовителя).</w:t>
      </w:r>
    </w:p>
    <w:p w14:paraId="7F21608F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загазованности, трубопроводная арматура при наличии соответствующих требований изготовителя, системы контроля загазованности, автоматика безопасности, встроенная в конструкцию газоиспользующего оборудования).</w:t>
      </w:r>
    </w:p>
    <w:p w14:paraId="25791CE3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14:paraId="3255ECDC" w14:textId="4371FFCF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10. Проверка наличия тяги в дымовых (при наличии) и вентиляционных каналах помещений с установленным внутридомовым, состояния соединительных труб с дымовым каналом (при наличии).</w:t>
      </w:r>
    </w:p>
    <w:p w14:paraId="256C76D6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11.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эксплуатации.</w:t>
      </w:r>
    </w:p>
    <w:p w14:paraId="200B3F70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12. Проверка технического состояния электроизолирующего соединения, установленного на газопроводе (при наличии).</w:t>
      </w:r>
    </w:p>
    <w:p w14:paraId="6A8D7A5C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14:paraId="509C10FC" w14:textId="77777777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14.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14:paraId="772B86DA" w14:textId="4380CCF5" w:rsidR="002D7373" w:rsidRPr="002D7373" w:rsidRDefault="002D7373" w:rsidP="00233DFE">
      <w:pPr>
        <w:pStyle w:val="a4"/>
        <w:jc w:val="both"/>
        <w:rPr>
          <w:rFonts w:ascii="Times New Roman" w:hAnsi="Times New Roman" w:cs="Times New Roman"/>
        </w:rPr>
      </w:pPr>
      <w:r w:rsidRPr="002D73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2D7373">
        <w:rPr>
          <w:rFonts w:ascii="Times New Roman" w:hAnsi="Times New Roman" w:cs="Times New Roman"/>
        </w:rPr>
        <w:t>. Инструктаж потребителей газа по безопасному использованию газа при удовлетворении коммунально-бытовых нужд.</w:t>
      </w:r>
    </w:p>
    <w:p w14:paraId="65150942" w14:textId="77777777" w:rsidR="009C2990" w:rsidRDefault="00520385" w:rsidP="00233DFE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bookmarkStart w:id="8" w:name="_Hlk188262652"/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0FCF8E49" w14:textId="45B55CEB" w:rsidR="000B60C2" w:rsidRDefault="00D01FF8" w:rsidP="00233DFE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9C2990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3</w:t>
      </w:r>
      <w:r w:rsidR="009C2990">
        <w:rPr>
          <w:rFonts w:ascii="Times New Roman" w:hAnsi="Times New Roman" w:cs="Times New Roman"/>
          <w:sz w:val="23"/>
          <w:szCs w:val="23"/>
        </w:rPr>
        <w:t xml:space="preserve">. </w:t>
      </w:r>
      <w:r w:rsidR="009C2990" w:rsidRPr="009C2990">
        <w:rPr>
          <w:rFonts w:ascii="Times New Roman" w:hAnsi="Times New Roman" w:cs="Times New Roman"/>
          <w:sz w:val="23"/>
          <w:szCs w:val="23"/>
        </w:rPr>
        <w:t xml:space="preserve">Технологические операции, выполняемые при техническом обслуживании внутридомового газового оборудования </w:t>
      </w:r>
      <w:r w:rsidR="00233DFE">
        <w:rPr>
          <w:rFonts w:ascii="Times New Roman" w:hAnsi="Times New Roman" w:cs="Times New Roman"/>
          <w:sz w:val="23"/>
          <w:szCs w:val="23"/>
        </w:rPr>
        <w:t>жилом</w:t>
      </w:r>
      <w:r w:rsidR="009C2990" w:rsidRPr="009C2990">
        <w:rPr>
          <w:rFonts w:ascii="Times New Roman" w:hAnsi="Times New Roman" w:cs="Times New Roman"/>
          <w:sz w:val="23"/>
          <w:szCs w:val="23"/>
        </w:rPr>
        <w:t xml:space="preserve"> доме</w:t>
      </w:r>
      <w:r w:rsidR="00233DFE">
        <w:rPr>
          <w:rFonts w:ascii="Times New Roman" w:hAnsi="Times New Roman" w:cs="Times New Roman"/>
          <w:sz w:val="23"/>
          <w:szCs w:val="23"/>
        </w:rPr>
        <w:t xml:space="preserve"> (домовладении)</w:t>
      </w:r>
      <w:r w:rsidR="009C2990" w:rsidRPr="009C2990">
        <w:rPr>
          <w:rFonts w:ascii="Times New Roman" w:hAnsi="Times New Roman" w:cs="Times New Roman"/>
          <w:sz w:val="23"/>
          <w:szCs w:val="23"/>
        </w:rPr>
        <w:t>:</w:t>
      </w:r>
      <w:r w:rsidR="00520385">
        <w:rPr>
          <w:rFonts w:ascii="Times New Roman" w:hAnsi="Times New Roman" w:cs="Times New Roman"/>
          <w:sz w:val="23"/>
          <w:szCs w:val="23"/>
        </w:rPr>
        <w:t xml:space="preserve">  </w:t>
      </w:r>
      <w:bookmarkEnd w:id="8"/>
    </w:p>
    <w:p w14:paraId="78D1B4DB" w14:textId="77777777" w:rsidR="00233DFE" w:rsidRPr="002D7373" w:rsidRDefault="00233DFE" w:rsidP="002D737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116"/>
      </w:tblGrid>
      <w:tr w:rsidR="009C2990" w:rsidRPr="004503D4" w14:paraId="6931EBE0" w14:textId="77777777" w:rsidTr="00F020EA">
        <w:tc>
          <w:tcPr>
            <w:tcW w:w="675" w:type="dxa"/>
          </w:tcPr>
          <w:p w14:paraId="2892404A" w14:textId="611419D5" w:rsidR="009C2990" w:rsidRPr="009C2990" w:rsidRDefault="009C2990" w:rsidP="009C299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299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</w:tcPr>
          <w:p w14:paraId="0DB93273" w14:textId="57435776" w:rsidR="009C2990" w:rsidRPr="009C2990" w:rsidRDefault="009C2990" w:rsidP="009C299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2990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7116" w:type="dxa"/>
          </w:tcPr>
          <w:p w14:paraId="14D117E8" w14:textId="22E858A6" w:rsidR="009C2990" w:rsidRPr="009C2990" w:rsidRDefault="009C2990" w:rsidP="009C299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2990">
              <w:rPr>
                <w:rFonts w:ascii="Times New Roman" w:hAnsi="Times New Roman" w:cs="Times New Roman"/>
              </w:rPr>
              <w:t>Перечень технологических операций</w:t>
            </w:r>
          </w:p>
        </w:tc>
      </w:tr>
      <w:tr w:rsidR="009C2990" w:rsidRPr="004503D4" w14:paraId="5848261F" w14:textId="77777777" w:rsidTr="009C2990">
        <w:tc>
          <w:tcPr>
            <w:tcW w:w="675" w:type="dxa"/>
            <w:vAlign w:val="center"/>
          </w:tcPr>
          <w:p w14:paraId="3B32DE38" w14:textId="77777777" w:rsidR="009C2990" w:rsidRPr="00FA2841" w:rsidRDefault="009C299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284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127" w:type="dxa"/>
            <w:vAlign w:val="center"/>
          </w:tcPr>
          <w:p w14:paraId="2983EF20" w14:textId="3F33502E" w:rsidR="009C2990" w:rsidRPr="00FA2841" w:rsidRDefault="009C299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2990">
              <w:rPr>
                <w:rFonts w:ascii="Times New Roman" w:hAnsi="Times New Roman" w:cs="Times New Roman"/>
                <w:sz w:val="23"/>
                <w:szCs w:val="23"/>
              </w:rPr>
              <w:t>Подготовительные работы</w:t>
            </w:r>
          </w:p>
        </w:tc>
        <w:tc>
          <w:tcPr>
            <w:tcW w:w="7116" w:type="dxa"/>
          </w:tcPr>
          <w:p w14:paraId="74BEFB95" w14:textId="618839EA" w:rsidR="00A92940" w:rsidRPr="00A92940" w:rsidRDefault="00A92940" w:rsidP="00A9294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92940">
              <w:rPr>
                <w:rFonts w:ascii="Times New Roman" w:hAnsi="Times New Roman" w:cs="Times New Roman"/>
                <w:sz w:val="23"/>
                <w:szCs w:val="23"/>
              </w:rPr>
              <w:t>Получить у руководителя подразделения печень адресов, квартир для выполнения работ. Получить Акты сдачи-приёмки выполненных работ и информацию о собственнике, контактных данных собственника, наличии действующего договора ТО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A92940">
              <w:rPr>
                <w:rFonts w:ascii="Times New Roman" w:hAnsi="Times New Roman" w:cs="Times New Roman"/>
                <w:sz w:val="23"/>
                <w:szCs w:val="23"/>
              </w:rPr>
              <w:t xml:space="preserve">ГО, установленном газовом оборудовании, ранее выданных уведомлениях о выявленных нарушениях. При предоставлении доступа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жилой дом </w:t>
            </w:r>
            <w:r w:rsidRPr="00A92940">
              <w:rPr>
                <w:rFonts w:ascii="Times New Roman" w:hAnsi="Times New Roman" w:cs="Times New Roman"/>
                <w:sz w:val="23"/>
                <w:szCs w:val="23"/>
              </w:rPr>
              <w:t>предъявить служебное удостоверение. Надеть бахилы. Установить личность лица присутствующего при ТО (собственник, заказчик или пользователь), произвести сверку установленного оборудования с имеющимися данными в акте сдачи-приёмки выполненных работ. Проверить наличие договора ТО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A92940">
              <w:rPr>
                <w:rFonts w:ascii="Times New Roman" w:hAnsi="Times New Roman" w:cs="Times New Roman"/>
                <w:sz w:val="23"/>
                <w:szCs w:val="23"/>
              </w:rPr>
              <w:t>ГО, соответствие информации о собственнике, установленном оборудовании и актуальность контактных данных. Проверить устранение ранее выявленных нарушений. Внести в Акт уточнённые данные о собственнике и установленном оборудовании. В случае отсутствия договора о ТО ВКГО, заключить договор.</w:t>
            </w:r>
          </w:p>
          <w:p w14:paraId="45795DDD" w14:textId="5DC680EF" w:rsidR="009C2990" w:rsidRPr="00FA2841" w:rsidRDefault="00A92940" w:rsidP="00A9294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92940">
              <w:rPr>
                <w:rFonts w:ascii="Times New Roman" w:hAnsi="Times New Roman" w:cs="Times New Roman"/>
                <w:sz w:val="23"/>
                <w:szCs w:val="23"/>
              </w:rPr>
              <w:t>Пред началом работ открыть форточку, организовать проветривание помещения.</w:t>
            </w:r>
          </w:p>
        </w:tc>
      </w:tr>
      <w:tr w:rsidR="00202279" w:rsidRPr="004503D4" w14:paraId="0C09B178" w14:textId="77777777" w:rsidTr="009C2990">
        <w:tc>
          <w:tcPr>
            <w:tcW w:w="675" w:type="dxa"/>
            <w:vAlign w:val="center"/>
          </w:tcPr>
          <w:p w14:paraId="6F119EC1" w14:textId="239A423F" w:rsidR="00202279" w:rsidRPr="00FA2841" w:rsidRDefault="00406333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127" w:type="dxa"/>
            <w:vAlign w:val="center"/>
          </w:tcPr>
          <w:p w14:paraId="12044E1F" w14:textId="6C8962F3" w:rsidR="00202279" w:rsidRPr="009C2990" w:rsidRDefault="00406333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406333">
              <w:rPr>
                <w:rFonts w:ascii="Times New Roman" w:hAnsi="Times New Roman" w:cs="Times New Roman"/>
                <w:sz w:val="23"/>
                <w:szCs w:val="23"/>
              </w:rPr>
              <w:t>ехническ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ое</w:t>
            </w:r>
            <w:r w:rsidRPr="00406333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406333">
              <w:rPr>
                <w:rFonts w:ascii="Times New Roman" w:hAnsi="Times New Roman" w:cs="Times New Roman"/>
                <w:sz w:val="23"/>
                <w:szCs w:val="23"/>
              </w:rPr>
              <w:t xml:space="preserve"> наружных (надземных, фасадных) газопроводов</w:t>
            </w:r>
          </w:p>
        </w:tc>
        <w:tc>
          <w:tcPr>
            <w:tcW w:w="7116" w:type="dxa"/>
          </w:tcPr>
          <w:p w14:paraId="061851F4" w14:textId="63C69EA6" w:rsidR="003E6FE0" w:rsidRPr="003E6FE0" w:rsidRDefault="003E6FE0" w:rsidP="003E6FE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Проверить внешним осмотром целостность и соответствие прокладки наружного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(надземного 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фасадного) газопровода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 территории земельного участка жилого дома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и его соответствие нормативным требованиям. Проверить внешним осмотром наличие свободного доступа к наружному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надземному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фасадному) газопроводу.</w:t>
            </w:r>
          </w:p>
          <w:p w14:paraId="4A35C66A" w14:textId="3E5C3F4F" w:rsidR="00202279" w:rsidRPr="00A92940" w:rsidRDefault="003E6FE0" w:rsidP="003E6FE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Проверить внешним осмотром состояние окраски и креплений наружного </w:t>
            </w:r>
            <w:r w:rsidR="00835C8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835C8A" w:rsidRPr="00835C8A">
              <w:rPr>
                <w:rFonts w:ascii="Times New Roman" w:hAnsi="Times New Roman" w:cs="Times New Roman"/>
                <w:sz w:val="23"/>
                <w:szCs w:val="23"/>
              </w:rPr>
              <w:t>надземного</w:t>
            </w:r>
            <w:r w:rsidR="00835C8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фасадного) газопровода. Проверить герметичность </w:t>
            </w:r>
            <w:r w:rsidR="00835C8A" w:rsidRPr="00835C8A">
              <w:rPr>
                <w:rFonts w:ascii="Times New Roman" w:hAnsi="Times New Roman" w:cs="Times New Roman"/>
                <w:sz w:val="23"/>
                <w:szCs w:val="23"/>
              </w:rPr>
              <w:t>наружного (надземного, фасадного)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газопровода</w:t>
            </w:r>
            <w:r w:rsidR="00835C8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приборным методом или мыльной эмульсией (пенообразующей смесью). В случае обнаружения негерметичности принять меры к устранению.</w:t>
            </w:r>
          </w:p>
        </w:tc>
      </w:tr>
      <w:tr w:rsidR="00406333" w:rsidRPr="004503D4" w14:paraId="4B18CC72" w14:textId="77777777" w:rsidTr="009C2990">
        <w:tc>
          <w:tcPr>
            <w:tcW w:w="675" w:type="dxa"/>
            <w:vAlign w:val="center"/>
          </w:tcPr>
          <w:p w14:paraId="3EDC82D6" w14:textId="11680317" w:rsidR="00406333" w:rsidRDefault="00406333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127" w:type="dxa"/>
            <w:vAlign w:val="center"/>
          </w:tcPr>
          <w:p w14:paraId="2C940F41" w14:textId="552B534A" w:rsidR="00406333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ехническо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наружных (подземных) газопроводов</w:t>
            </w:r>
          </w:p>
        </w:tc>
        <w:tc>
          <w:tcPr>
            <w:tcW w:w="7116" w:type="dxa"/>
          </w:tcPr>
          <w:p w14:paraId="4719FD57" w14:textId="6E6F4E08" w:rsidR="00406333" w:rsidRPr="00A92940" w:rsidRDefault="00835C8A" w:rsidP="00A9294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Проверить внешним осмотром состояние грунта (покрытия) в месте размещения подземного газопровода. Проверить место размещения </w:t>
            </w:r>
            <w:r w:rsidRPr="00835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подземного газопровода на отсутствие выхода газа из-под земли по внешним признакам (шипение, запах газа), с   помощью газоанализатора. В случае обнаружения утечек газа принять меры к установлению места утечки, отключению от газоснабжения повреждённого участка газопровода.</w:t>
            </w:r>
          </w:p>
        </w:tc>
      </w:tr>
      <w:tr w:rsidR="003E6FE0" w:rsidRPr="004503D4" w14:paraId="7FE735B6" w14:textId="77777777" w:rsidTr="009C2990">
        <w:tc>
          <w:tcPr>
            <w:tcW w:w="675" w:type="dxa"/>
            <w:vAlign w:val="center"/>
          </w:tcPr>
          <w:p w14:paraId="12CCDBB1" w14:textId="640483F2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14:paraId="5814CA6C" w14:textId="7CD410B4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ехническо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отключающих устройств, установленных на газопроводах</w:t>
            </w:r>
          </w:p>
        </w:tc>
        <w:tc>
          <w:tcPr>
            <w:tcW w:w="7116" w:type="dxa"/>
          </w:tcPr>
          <w:p w14:paraId="3549A00A" w14:textId="5937A88B" w:rsidR="00835C8A" w:rsidRPr="00835C8A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Проверить внешним осмотром целостность отключающих устройств</w:t>
            </w:r>
            <w:r w:rsidR="00EA3F3A">
              <w:rPr>
                <w:rFonts w:ascii="Times New Roman" w:hAnsi="Times New Roman" w:cs="Times New Roman"/>
                <w:sz w:val="23"/>
                <w:szCs w:val="23"/>
              </w:rPr>
              <w:t>, установленных на наружном и внутреннем газопроводе</w:t>
            </w: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 xml:space="preserve"> их соответствие нормативным требованиям. Проверить наличие свободного доступа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 </w:t>
            </w: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 xml:space="preserve">отключающим устройствам. </w:t>
            </w:r>
          </w:p>
          <w:p w14:paraId="30A6891F" w14:textId="648D6AB6" w:rsidR="003E6FE0" w:rsidRPr="00A92940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Разобрать, смазать, собрать отключающие устройства (если предусмотрено заводом изготовителем) после сборки проверить герметичность, работоспособность, плавность хода и герметичность отключающих устройств и разъёмных соединений приборным методом или пенообразующим раствором.</w:t>
            </w:r>
          </w:p>
        </w:tc>
      </w:tr>
      <w:tr w:rsidR="003E6FE0" w:rsidRPr="004503D4" w14:paraId="0DDCB960" w14:textId="77777777" w:rsidTr="009C2990">
        <w:tc>
          <w:tcPr>
            <w:tcW w:w="675" w:type="dxa"/>
            <w:vAlign w:val="center"/>
          </w:tcPr>
          <w:p w14:paraId="552EFE71" w14:textId="67C049DA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127" w:type="dxa"/>
            <w:vAlign w:val="center"/>
          </w:tcPr>
          <w:p w14:paraId="06E427EB" w14:textId="7E4CCD84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ехническо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электроизолирующих соединений, установленных на наружных газопроводах (надземных, фасадных)</w:t>
            </w:r>
          </w:p>
        </w:tc>
        <w:tc>
          <w:tcPr>
            <w:tcW w:w="7116" w:type="dxa"/>
          </w:tcPr>
          <w:p w14:paraId="79DC274D" w14:textId="0AD1BD83" w:rsidR="003E6FE0" w:rsidRPr="00A92940" w:rsidRDefault="00835C8A" w:rsidP="00A9294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Проверить внешним осмотром, наличие, состояние, правильность установки электроизолирующего соединения.</w:t>
            </w:r>
          </w:p>
        </w:tc>
      </w:tr>
      <w:tr w:rsidR="003E6FE0" w:rsidRPr="004503D4" w14:paraId="7A2AF2BE" w14:textId="77777777" w:rsidTr="009C2990">
        <w:tc>
          <w:tcPr>
            <w:tcW w:w="675" w:type="dxa"/>
            <w:vAlign w:val="center"/>
          </w:tcPr>
          <w:p w14:paraId="78670C7C" w14:textId="5CAF6579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127" w:type="dxa"/>
            <w:vAlign w:val="center"/>
          </w:tcPr>
          <w:p w14:paraId="2456F4D9" w14:textId="7628B9FF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ехническому обслуживанию внутренних газопроводов</w:t>
            </w:r>
          </w:p>
        </w:tc>
        <w:tc>
          <w:tcPr>
            <w:tcW w:w="7116" w:type="dxa"/>
          </w:tcPr>
          <w:p w14:paraId="1E71E503" w14:textId="78210F33" w:rsidR="00835C8A" w:rsidRPr="00835C8A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Проверить внешним осмотром целостность внутр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еннего</w:t>
            </w: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 xml:space="preserve"> газопровода, гибкой подводки (шланга) его соответствие нормативным требованиям. Проверить наличие свободного доступа к газопроводам, гибким подводкам (шлангам). Проверить состояние окраски и креплений газопровода. </w:t>
            </w:r>
          </w:p>
          <w:p w14:paraId="126B57CB" w14:textId="77777777" w:rsidR="00835C8A" w:rsidRPr="00835C8A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Проверить гибкий рукав (шланг), используемый для подключения газового оборудования:</w:t>
            </w:r>
          </w:p>
          <w:p w14:paraId="3B13C6F6" w14:textId="77777777" w:rsidR="00835C8A" w:rsidRPr="00835C8A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- проверить герметичность мыльным раствором или приборным методом;</w:t>
            </w:r>
          </w:p>
          <w:p w14:paraId="00C49866" w14:textId="77777777" w:rsidR="00835C8A" w:rsidRPr="00835C8A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- визуально проверить состояние, целостность гибкого рукава (отсутствие разрывов, стыковых соединений, трещин);</w:t>
            </w:r>
          </w:p>
          <w:p w14:paraId="11172A0B" w14:textId="77777777" w:rsidR="00835C8A" w:rsidRPr="00835C8A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 xml:space="preserve">- проверить срок службы гибкого рукава. </w:t>
            </w:r>
          </w:p>
          <w:p w14:paraId="36FBEFCA" w14:textId="40B4A92F" w:rsidR="003E6FE0" w:rsidRPr="00A92940" w:rsidRDefault="00835C8A" w:rsidP="00835C8A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В случае отсутствия герметичности, наличия разрывов, трещин, стыковых соединений, истечения срока службы гибкого рукава, – отсоединить гибкий рукав, отключить оборудование с установкой заглушки.</w:t>
            </w:r>
          </w:p>
        </w:tc>
      </w:tr>
      <w:tr w:rsidR="003E6FE0" w:rsidRPr="004503D4" w14:paraId="43BC3C8A" w14:textId="77777777" w:rsidTr="009C2990">
        <w:tc>
          <w:tcPr>
            <w:tcW w:w="675" w:type="dxa"/>
            <w:vAlign w:val="center"/>
          </w:tcPr>
          <w:p w14:paraId="04945906" w14:textId="276B559F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127" w:type="dxa"/>
            <w:vAlign w:val="center"/>
          </w:tcPr>
          <w:p w14:paraId="4A2800A3" w14:textId="1841E067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ехническо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системы контроля загазованности</w:t>
            </w:r>
          </w:p>
        </w:tc>
        <w:tc>
          <w:tcPr>
            <w:tcW w:w="7116" w:type="dxa"/>
          </w:tcPr>
          <w:p w14:paraId="7BAD55A9" w14:textId="01AB8B40" w:rsidR="003E6FE0" w:rsidRPr="00A92940" w:rsidRDefault="00835C8A" w:rsidP="00A9294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Проверить внешним осмотром целостность, состояние, герметичность системы контроля загазованности и её элементов (сигнализаторов загазованности, предохранительных клапанов, извещателей), подключение системы контроля загазованности. Осмотреть сигнализатор загазованности проверить надежность крепления датчика в предполагаемой зоне загазованности. Проверить соединения клапана отсекателя на герметичность с помощью прибора или пенообразующим раствором (мыльной эмульсии).</w:t>
            </w:r>
          </w:p>
        </w:tc>
      </w:tr>
      <w:tr w:rsidR="003E6FE0" w:rsidRPr="004503D4" w14:paraId="3E6B5C0F" w14:textId="77777777" w:rsidTr="009C2990">
        <w:tc>
          <w:tcPr>
            <w:tcW w:w="675" w:type="dxa"/>
            <w:vAlign w:val="center"/>
          </w:tcPr>
          <w:p w14:paraId="421B6AEC" w14:textId="37B78F08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127" w:type="dxa"/>
            <w:vAlign w:val="center"/>
          </w:tcPr>
          <w:p w14:paraId="30E1BDD8" w14:textId="684EDC5A" w:rsidR="003E6FE0" w:rsidRDefault="003E6FE0" w:rsidP="000B6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>ехническо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электроизолирующих соединений, установленных на внутренних газопроводах</w:t>
            </w:r>
          </w:p>
        </w:tc>
        <w:tc>
          <w:tcPr>
            <w:tcW w:w="7116" w:type="dxa"/>
          </w:tcPr>
          <w:p w14:paraId="5F3CE6B3" w14:textId="2DD3A04E" w:rsidR="003E6FE0" w:rsidRPr="00A92940" w:rsidRDefault="00835C8A" w:rsidP="00A92940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35C8A">
              <w:rPr>
                <w:rFonts w:ascii="Times New Roman" w:hAnsi="Times New Roman" w:cs="Times New Roman"/>
                <w:sz w:val="23"/>
                <w:szCs w:val="23"/>
              </w:rPr>
              <w:t>Проверить внешним осмотром, наличие, состояние, соответствие нормативным требованиям электроизолирующего соединения.</w:t>
            </w:r>
          </w:p>
        </w:tc>
      </w:tr>
      <w:tr w:rsidR="00CE0E26" w:rsidRPr="004503D4" w14:paraId="73BD5C06" w14:textId="77777777" w:rsidTr="009C2990">
        <w:tc>
          <w:tcPr>
            <w:tcW w:w="675" w:type="dxa"/>
            <w:vAlign w:val="center"/>
          </w:tcPr>
          <w:p w14:paraId="143DFA7C" w14:textId="3D46555A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127" w:type="dxa"/>
            <w:vAlign w:val="center"/>
          </w:tcPr>
          <w:p w14:paraId="28BF216B" w14:textId="651C6AE2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2E87">
              <w:rPr>
                <w:rFonts w:ascii="Times New Roman" w:hAnsi="Times New Roman" w:cs="Times New Roman"/>
              </w:rPr>
              <w:t>Техническое обслуживание плиты газовой</w:t>
            </w:r>
          </w:p>
        </w:tc>
        <w:tc>
          <w:tcPr>
            <w:tcW w:w="7116" w:type="dxa"/>
          </w:tcPr>
          <w:p w14:paraId="0E3D48EE" w14:textId="77777777" w:rsidR="00CE0E26" w:rsidRPr="002D25C7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  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и соответствие </w:t>
            </w:r>
            <w:r>
              <w:rPr>
                <w:rFonts w:ascii="Times New Roman" w:hAnsi="Times New Roman" w:cs="Times New Roman"/>
                <w:sz w:val="22"/>
              </w:rPr>
              <w:t xml:space="preserve">места установки </w:t>
            </w:r>
            <w:r w:rsidRPr="00712E87">
              <w:rPr>
                <w:rFonts w:ascii="Times New Roman" w:hAnsi="Times New Roman" w:cs="Times New Roman"/>
                <w:sz w:val="22"/>
              </w:rPr>
              <w:t>нормативным требованиям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газовой плите и органам управления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 xml:space="preserve">проверить </w:t>
            </w:r>
            <w:r w:rsidRPr="002D25C7">
              <w:rPr>
                <w:rFonts w:ascii="Times New Roman" w:hAnsi="Times New Roman" w:cs="Times New Roman"/>
                <w:sz w:val="22"/>
              </w:rPr>
              <w:lastRenderedPageBreak/>
              <w:t>надежность крепления стола к корпусу плиты, отсутствие механических повреждений решетки стола, исправность духового шкафа</w:t>
            </w:r>
            <w:r>
              <w:rPr>
                <w:rFonts w:ascii="Times New Roman" w:hAnsi="Times New Roman" w:cs="Times New Roman"/>
                <w:sz w:val="22"/>
              </w:rPr>
              <w:t>, работоспособность и плотность закрытия дверцы духового шкафа</w:t>
            </w:r>
            <w:r w:rsidRPr="002D25C7"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</w:p>
          <w:p w14:paraId="60238A5B" w14:textId="77777777" w:rsidR="00CE0E26" w:rsidRPr="00712E87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2D25C7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</w:t>
            </w:r>
            <w:r>
              <w:rPr>
                <w:rFonts w:ascii="Times New Roman" w:hAnsi="Times New Roman" w:cs="Times New Roman"/>
                <w:sz w:val="22"/>
              </w:rPr>
              <w:t xml:space="preserve">м </w:t>
            </w:r>
            <w:r w:rsidRPr="002D25C7">
              <w:rPr>
                <w:rFonts w:ascii="Times New Roman" w:hAnsi="Times New Roman" w:cs="Times New Roman"/>
                <w:sz w:val="22"/>
              </w:rPr>
              <w:t>методом</w:t>
            </w:r>
            <w:r>
              <w:rPr>
                <w:rFonts w:ascii="Times New Roman" w:hAnsi="Times New Roman" w:cs="Times New Roman"/>
                <w:sz w:val="22"/>
              </w:rPr>
              <w:t xml:space="preserve"> или мыльной эмульсией</w:t>
            </w:r>
            <w:r w:rsidRPr="002D25C7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>Принять меры по устранению выявленной негерметичности.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14:paraId="4E7FB23B" w14:textId="55927F91" w:rsidR="00CE0E26" w:rsidRPr="00712E87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газовой плиты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</w:t>
            </w:r>
            <w:r>
              <w:t xml:space="preserve"> </w:t>
            </w:r>
            <w:r w:rsidRPr="00F75CD2">
              <w:rPr>
                <w:rFonts w:ascii="Times New Roman" w:hAnsi="Times New Roman" w:cs="Times New Roman"/>
                <w:sz w:val="22"/>
              </w:rPr>
              <w:t xml:space="preserve">Проверить плавность и легкость вращения кранов плиты,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F75CD2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13E54DDD" w14:textId="77777777" w:rsidR="00CE0E26" w:rsidRPr="00712E87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работоспособность электророзжига горелок.</w:t>
            </w:r>
          </w:p>
          <w:p w14:paraId="5EE8D540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2549DA68" w14:textId="77777777" w:rsidR="00CE0E26" w:rsidRPr="008578C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F75CD2">
              <w:rPr>
                <w:rFonts w:ascii="Times New Roman" w:hAnsi="Times New Roman" w:cs="Times New Roman"/>
                <w:sz w:val="22"/>
              </w:rPr>
              <w:t>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1D4C9FAD" w14:textId="77777777" w:rsidR="00CE0E26" w:rsidRPr="00712E87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712E87"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2D25C7">
              <w:rPr>
                <w:rFonts w:ascii="Times New Roman" w:hAnsi="Times New Roman" w:cs="Times New Roman"/>
                <w:sz w:val="22"/>
              </w:rPr>
              <w:t xml:space="preserve">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</w:t>
            </w:r>
            <w:r w:rsidRPr="00712E87">
              <w:rPr>
                <w:rFonts w:ascii="Times New Roman" w:hAnsi="Times New Roman" w:cs="Times New Roman"/>
                <w:sz w:val="22"/>
              </w:rPr>
              <w:t xml:space="preserve">      </w:t>
            </w:r>
          </w:p>
          <w:p w14:paraId="4771CC74" w14:textId="1F9665CC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12E87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CE0E26" w:rsidRPr="004503D4" w14:paraId="3AB3BDBC" w14:textId="77777777" w:rsidTr="009C2990">
        <w:tc>
          <w:tcPr>
            <w:tcW w:w="675" w:type="dxa"/>
            <w:vAlign w:val="center"/>
          </w:tcPr>
          <w:p w14:paraId="371C8D8B" w14:textId="50A9D1DB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14:paraId="5D6ED966" w14:textId="67CC148E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панели варочной (врезной варочной поверхности)</w:t>
            </w:r>
          </w:p>
        </w:tc>
        <w:tc>
          <w:tcPr>
            <w:tcW w:w="7116" w:type="dxa"/>
          </w:tcPr>
          <w:p w14:paraId="1B3D7670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 xml:space="preserve">варочной панели к </w:t>
            </w:r>
            <w:r w:rsidRPr="00EB318F">
              <w:rPr>
                <w:rFonts w:ascii="Times New Roman" w:hAnsi="Times New Roman" w:cs="Times New Roman"/>
                <w:sz w:val="22"/>
              </w:rPr>
              <w:t>стол</w:t>
            </w:r>
            <w:r>
              <w:rPr>
                <w:rFonts w:ascii="Times New Roman" w:hAnsi="Times New Roman" w:cs="Times New Roman"/>
                <w:sz w:val="22"/>
              </w:rPr>
              <w:t>у,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отсутствие механических повреждений решетки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1FF55AEA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22AD8DA3" w14:textId="6D1FC7B8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варочной панели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плиты,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EB318F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771F7CC1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</w:p>
          <w:p w14:paraId="0E01F074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7B723AD3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0096F7F9" w14:textId="6847A2B1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B318F">
              <w:rPr>
                <w:rFonts w:ascii="Times New Roman" w:hAnsi="Times New Roman" w:cs="Times New Roman"/>
              </w:rPr>
              <w:t>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</w:t>
            </w:r>
          </w:p>
        </w:tc>
      </w:tr>
      <w:tr w:rsidR="00CE0E26" w:rsidRPr="004503D4" w14:paraId="077F47C3" w14:textId="77777777" w:rsidTr="009C2990">
        <w:tc>
          <w:tcPr>
            <w:tcW w:w="675" w:type="dxa"/>
            <w:vAlign w:val="center"/>
          </w:tcPr>
          <w:p w14:paraId="46980D4D" w14:textId="64CB9D54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127" w:type="dxa"/>
            <w:vAlign w:val="center"/>
          </w:tcPr>
          <w:p w14:paraId="5243304B" w14:textId="1F394BD3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Техническое обслуживание комбинированной </w:t>
            </w:r>
            <w:r>
              <w:rPr>
                <w:rFonts w:ascii="Times New Roman" w:hAnsi="Times New Roman" w:cs="Times New Roman"/>
              </w:rPr>
              <w:lastRenderedPageBreak/>
              <w:t>газоэлектрической плиты</w:t>
            </w:r>
          </w:p>
        </w:tc>
        <w:tc>
          <w:tcPr>
            <w:tcW w:w="7116" w:type="dxa"/>
          </w:tcPr>
          <w:p w14:paraId="741EAA3A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lastRenderedPageBreak/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комбинированной газоэлектрической плиты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комбинированной газоэлектрической плиты и соответствие места </w:t>
            </w:r>
            <w:r w:rsidRPr="00EB318F">
              <w:rPr>
                <w:rFonts w:ascii="Times New Roman" w:hAnsi="Times New Roman" w:cs="Times New Roman"/>
                <w:sz w:val="22"/>
              </w:rPr>
              <w:lastRenderedPageBreak/>
              <w:t>установки нормативным требованиям. Проверить наличие свободного доступа к комбинированной газоэлектрической плит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 и органам управления,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надежность крепления стола к корпусу плиты, отсутствие механических повреждений решетки стола</w:t>
            </w:r>
            <w:r w:rsidRPr="00EB318F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57756556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4DBD6E3B" w14:textId="69B021B8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варочной панели (если это предусмотрено документацией изготовителя). Проверить плавность и легкость вращения кранов плиты,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перекосов, </w:t>
            </w:r>
            <w:r w:rsidRPr="00EB318F">
              <w:rPr>
                <w:rFonts w:ascii="Times New Roman" w:hAnsi="Times New Roman" w:cs="Times New Roman"/>
                <w:sz w:val="22"/>
              </w:rPr>
              <w:t>надежность фиксирования их в положении "закрыто" и "малое пламя" (при наличии).</w:t>
            </w:r>
          </w:p>
          <w:p w14:paraId="773AAD0A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56B0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</w:p>
          <w:p w14:paraId="210D5025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бытового газоиспользующего оборудования, очистить горелки от загрязнений.</w:t>
            </w:r>
          </w:p>
          <w:p w14:paraId="16C86A7E" w14:textId="77777777" w:rsidR="00CE0E26" w:rsidRPr="00EB318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EB318F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76A0879B" w14:textId="21AA2F74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B318F">
              <w:rPr>
                <w:rFonts w:ascii="Times New Roman" w:hAnsi="Times New Roman" w:cs="Times New Roman"/>
              </w:rPr>
              <w:t xml:space="preserve">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</w:t>
            </w:r>
          </w:p>
        </w:tc>
      </w:tr>
      <w:tr w:rsidR="00CE0E26" w:rsidRPr="004503D4" w14:paraId="3375978B" w14:textId="77777777" w:rsidTr="009C2990">
        <w:tc>
          <w:tcPr>
            <w:tcW w:w="675" w:type="dxa"/>
            <w:vAlign w:val="center"/>
          </w:tcPr>
          <w:p w14:paraId="0CDF11A7" w14:textId="585434F7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</w:t>
            </w:r>
          </w:p>
        </w:tc>
        <w:tc>
          <w:tcPr>
            <w:tcW w:w="2127" w:type="dxa"/>
            <w:vAlign w:val="center"/>
          </w:tcPr>
          <w:p w14:paraId="64B4F7DA" w14:textId="18EB3A27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ш</w:t>
            </w:r>
            <w:r w:rsidRPr="001E3103">
              <w:rPr>
                <w:rFonts w:ascii="Times New Roman" w:hAnsi="Times New Roman" w:cs="Times New Roman"/>
              </w:rPr>
              <w:t>каф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духово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</w:p>
        </w:tc>
        <w:tc>
          <w:tcPr>
            <w:tcW w:w="7116" w:type="dxa"/>
          </w:tcPr>
          <w:p w14:paraId="1322A8D0" w14:textId="77777777" w:rsidR="00CE0E26" w:rsidRPr="00A656B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  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духовому шкафу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повреждений, исправность, работоспособность и плотность закрытия дверцы духового шкафа. </w:t>
            </w:r>
          </w:p>
          <w:p w14:paraId="33B2E158" w14:textId="77777777" w:rsidR="00CE0E26" w:rsidRPr="00A656B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707BC621" w14:textId="6996A56F" w:rsidR="00CE0E26" w:rsidRPr="00A656B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>,</w:t>
            </w:r>
            <w:r w:rsidR="006942E3">
              <w:t xml:space="preserve"> </w:t>
            </w:r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шток крана на отсутствие люфтов и </w:t>
            </w:r>
            <w:proofErr w:type="gramStart"/>
            <w:r w:rsidR="006942E3" w:rsidRPr="006942E3">
              <w:rPr>
                <w:rFonts w:ascii="Times New Roman" w:hAnsi="Times New Roman" w:cs="Times New Roman"/>
                <w:sz w:val="22"/>
              </w:rPr>
              <w:t xml:space="preserve">перекосов, </w:t>
            </w:r>
            <w:r w:rsidRPr="00A656B0">
              <w:rPr>
                <w:rFonts w:ascii="Times New Roman" w:hAnsi="Times New Roman" w:cs="Times New Roman"/>
                <w:sz w:val="22"/>
              </w:rPr>
              <w:t xml:space="preserve"> надежность</w:t>
            </w:r>
            <w:proofErr w:type="gramEnd"/>
            <w:r w:rsidRPr="00A656B0">
              <w:rPr>
                <w:rFonts w:ascii="Times New Roman" w:hAnsi="Times New Roman" w:cs="Times New Roman"/>
                <w:sz w:val="22"/>
              </w:rPr>
              <w:t xml:space="preserve"> фиксирования их в положении "закрыто" и "малое пламя" (при наличии).</w:t>
            </w:r>
          </w:p>
          <w:p w14:paraId="576CE609" w14:textId="77777777" w:rsidR="00CE0E26" w:rsidRPr="00A656B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 Проверить работоспособность электророзжига горелок.</w:t>
            </w:r>
          </w:p>
          <w:p w14:paraId="07C1BF77" w14:textId="77777777" w:rsidR="00CE0E26" w:rsidRPr="00A656B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духового шкафа</w:t>
            </w:r>
            <w:r w:rsidRPr="00A656B0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2EDAE3B1" w14:textId="77777777" w:rsidR="00CE0E26" w:rsidRPr="00A656B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1E5DBE44" w14:textId="77777777" w:rsidR="00CE0E26" w:rsidRPr="00A656B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A656B0">
              <w:rPr>
                <w:rFonts w:ascii="Times New Roman" w:hAnsi="Times New Roman" w:cs="Times New Roman"/>
                <w:sz w:val="22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  <w:p w14:paraId="0D954B47" w14:textId="0D58FCB1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656B0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CE0E26" w:rsidRPr="004503D4" w14:paraId="58F7B753" w14:textId="77777777" w:rsidTr="009C2990">
        <w:tc>
          <w:tcPr>
            <w:tcW w:w="675" w:type="dxa"/>
            <w:vAlign w:val="center"/>
          </w:tcPr>
          <w:p w14:paraId="583861BD" w14:textId="348044D9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127" w:type="dxa"/>
            <w:vAlign w:val="center"/>
          </w:tcPr>
          <w:p w14:paraId="060A677B" w14:textId="29E2B871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в</w:t>
            </w:r>
            <w:r w:rsidRPr="001E3103">
              <w:rPr>
                <w:rFonts w:ascii="Times New Roman" w:hAnsi="Times New Roman" w:cs="Times New Roman"/>
              </w:rPr>
              <w:t>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</w:t>
            </w:r>
            <w:r w:rsidRPr="001E3103">
              <w:rPr>
                <w:rFonts w:ascii="Times New Roman" w:hAnsi="Times New Roman" w:cs="Times New Roman"/>
              </w:rPr>
              <w:lastRenderedPageBreak/>
              <w:t>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мгновенного действия (водонагревател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проточн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79CA8BFB" w14:textId="77777777" w:rsidR="00CE0E26" w:rsidRPr="00B56CA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        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</w:t>
            </w:r>
            <w:r w:rsidRPr="00B56CA6">
              <w:rPr>
                <w:rFonts w:ascii="Times New Roman" w:hAnsi="Times New Roman" w:cs="Times New Roman"/>
                <w:sz w:val="22"/>
              </w:rPr>
              <w:lastRenderedPageBreak/>
              <w:t xml:space="preserve">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водонагревателю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6A692094" w14:textId="77777777" w:rsidR="00CE0E26" w:rsidRPr="00B56CA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  </w:t>
            </w:r>
          </w:p>
          <w:p w14:paraId="5E13CC78" w14:textId="77777777" w:rsidR="00CE0E26" w:rsidRPr="00B56CA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        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B56C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3897F75A" w14:textId="77777777" w:rsidR="00CE0E26" w:rsidRPr="00B56CA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56CA6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 Проверить работоспособность электророзжига.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56CA6">
              <w:rPr>
                <w:rFonts w:ascii="Times New Roman" w:hAnsi="Times New Roman" w:cs="Times New Roman"/>
                <w:sz w:val="22"/>
              </w:rPr>
              <w:t>Проверить работоспособность вентиля холодной воды, плотность водоподводящих коммуникаций при закрытых кранах водозабора. Проверить герметичность водяного и газового блоков.</w:t>
            </w:r>
          </w:p>
          <w:p w14:paraId="38F916C8" w14:textId="77777777" w:rsidR="00CE0E26" w:rsidRPr="00B56CA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</w:t>
            </w:r>
            <w:r w:rsidRPr="00B56CA6">
              <w:rPr>
                <w:rFonts w:ascii="Times New Roman" w:hAnsi="Times New Roman" w:cs="Times New Roman"/>
                <w:sz w:val="22"/>
              </w:rPr>
              <w:t>змерить давление газа на входе в водонагреватель, на выходе из газового клапана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B56CA6">
              <w:rPr>
                <w:rFonts w:ascii="Times New Roman" w:hAnsi="Times New Roman" w:cs="Times New Roman"/>
                <w:sz w:val="22"/>
              </w:rPr>
              <w:t>роверить плотность прилегания змеевика к стенкам огневой камеры, отсутствие капель или течи воды в теплообменнике, горизонтальность установки огневой поверхности основной горелки, а также отсутствие смещения основной и запальной горелок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ри проверке работы автоматики безопасности водонагревателей по воде оценить состояние мембраны и других деталей блок-крана. </w:t>
            </w: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B56CA6">
              <w:rPr>
                <w:rFonts w:ascii="Times New Roman" w:hAnsi="Times New Roman" w:cs="Times New Roman"/>
                <w:sz w:val="22"/>
              </w:rPr>
              <w:t xml:space="preserve">роверить герметичность водоподводящих коммуникаций водонагревателя под рабочим давлением воды при закрытых кранах водоразбора. </w:t>
            </w:r>
          </w:p>
          <w:p w14:paraId="46EBBD63" w14:textId="77777777" w:rsidR="00CE0E26" w:rsidRPr="00D80E3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B56CA6">
              <w:rPr>
                <w:rFonts w:ascii="Times New Roman" w:hAnsi="Times New Roman" w:cs="Times New Roman"/>
                <w:sz w:val="22"/>
              </w:rPr>
              <w:t>чистить теплообменник водонагревателя от сажи, и других загрязнений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t xml:space="preserve"> </w:t>
            </w:r>
            <w:r w:rsidRPr="00D80E30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проточного водонагревателя</w:t>
            </w:r>
            <w:r w:rsidRPr="00D80E30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5CCD6AC9" w14:textId="77777777" w:rsidR="00CE0E26" w:rsidRPr="00D80E3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80E30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4F868978" w14:textId="3131B8BC" w:rsidR="00CE0E26" w:rsidRPr="00D80E30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D80E30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</w:t>
            </w:r>
            <w:r w:rsidR="00563D12">
              <w:t xml:space="preserve"> </w:t>
            </w:r>
            <w:r w:rsidR="00563D12" w:rsidRPr="00563D12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Pr="00D80E30">
              <w:rPr>
                <w:rFonts w:ascii="Times New Roman" w:hAnsi="Times New Roman" w:cs="Times New Roman"/>
                <w:sz w:val="22"/>
              </w:rPr>
              <w:t xml:space="preserve"> целостность соединительных труб, наличие хомутов, уплотнений.</w:t>
            </w:r>
          </w:p>
          <w:p w14:paraId="583088AA" w14:textId="7754A25F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80E30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  <w:r w:rsidRPr="00B56CA6">
              <w:rPr>
                <w:rFonts w:ascii="Times New Roman" w:hAnsi="Times New Roman" w:cs="Times New Roman"/>
              </w:rPr>
              <w:tab/>
            </w:r>
          </w:p>
        </w:tc>
      </w:tr>
      <w:tr w:rsidR="00CE0E26" w:rsidRPr="004503D4" w14:paraId="171BD4F9" w14:textId="77777777" w:rsidTr="009C2990">
        <w:tc>
          <w:tcPr>
            <w:tcW w:w="675" w:type="dxa"/>
            <w:vAlign w:val="center"/>
          </w:tcPr>
          <w:p w14:paraId="0220402F" w14:textId="5D4B647C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</w:t>
            </w:r>
          </w:p>
        </w:tc>
        <w:tc>
          <w:tcPr>
            <w:tcW w:w="2127" w:type="dxa"/>
            <w:vAlign w:val="center"/>
          </w:tcPr>
          <w:p w14:paraId="2A4AF2A3" w14:textId="04E6184B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а</w:t>
            </w:r>
            <w:r w:rsidRPr="001E3103">
              <w:rPr>
                <w:rFonts w:ascii="Times New Roman" w:hAnsi="Times New Roman" w:cs="Times New Roman"/>
              </w:rPr>
              <w:t>ппарат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водонагревательн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емкостно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 (в</w:t>
            </w:r>
            <w:r w:rsidRPr="001E3103">
              <w:rPr>
                <w:rFonts w:ascii="Times New Roman" w:hAnsi="Times New Roman" w:cs="Times New Roman"/>
              </w:rPr>
              <w:t>одонагревател</w:t>
            </w:r>
            <w:r>
              <w:rPr>
                <w:rFonts w:ascii="Times New Roman" w:hAnsi="Times New Roman" w:cs="Times New Roman"/>
              </w:rPr>
              <w:t>я</w:t>
            </w:r>
            <w:r w:rsidRPr="001E3103">
              <w:rPr>
                <w:rFonts w:ascii="Times New Roman" w:hAnsi="Times New Roman" w:cs="Times New Roman"/>
              </w:rPr>
              <w:t xml:space="preserve"> емкостно</w:t>
            </w:r>
            <w:r>
              <w:rPr>
                <w:rFonts w:ascii="Times New Roman" w:hAnsi="Times New Roman" w:cs="Times New Roman"/>
              </w:rPr>
              <w:t>го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ого)</w:t>
            </w:r>
          </w:p>
        </w:tc>
        <w:tc>
          <w:tcPr>
            <w:tcW w:w="7116" w:type="dxa"/>
          </w:tcPr>
          <w:p w14:paraId="0A3E9971" w14:textId="77777777" w:rsidR="00CE0E26" w:rsidRPr="001D699A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водонагревателя, проверить внешним осмотром целостность, комплектность водонагревателя и соответствие места установки нормативным требованиям. Проверить наличие свободного доступа к водонагревателю и органам управления, проверить надежность крепления водонагревателя, отсутствие механических повреждений. </w:t>
            </w:r>
          </w:p>
          <w:p w14:paraId="1E912D44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>Разобрать, смазать, собрать краны водонагревателя (если это предусмотрено документацией изготовителя). Проверить плавность и легкость вращения кранов водонагревателя, надежность фиксирования их в положении "закрыто".</w:t>
            </w:r>
          </w:p>
          <w:p w14:paraId="4282396F" w14:textId="77777777" w:rsidR="00CE0E26" w:rsidRPr="001D699A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</w:t>
            </w:r>
          </w:p>
          <w:p w14:paraId="18E225DA" w14:textId="77777777" w:rsidR="00CE0E26" w:rsidRPr="001D699A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Проверить работоспособность устройств, позволяющих автоматически отключить подачу газа при отклонении контролируемых параметров за </w:t>
            </w:r>
            <w:r w:rsidRPr="001D699A">
              <w:rPr>
                <w:rFonts w:ascii="Times New Roman" w:hAnsi="Times New Roman" w:cs="Times New Roman"/>
                <w:sz w:val="22"/>
              </w:rPr>
              <w:lastRenderedPageBreak/>
              <w:t xml:space="preserve">допустимые пределы, наладить и отрегулировать, включая нижеперечисленные в данном пункте виды работ (услуг). 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Произвести пуск </w:t>
            </w:r>
            <w:r>
              <w:rPr>
                <w:rFonts w:ascii="Times New Roman" w:hAnsi="Times New Roman" w:cs="Times New Roman"/>
                <w:sz w:val="22"/>
              </w:rPr>
              <w:t>водонагревателя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в работу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 Измерить давление на входе в котел, на выходе из газового клапана. Проверить исправность работы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</w:t>
            </w: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1D699A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36D2DD75" w14:textId="77777777" w:rsidR="00CE0E26" w:rsidRPr="001D699A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</w:t>
            </w:r>
            <w:r w:rsidRPr="001D699A">
              <w:rPr>
                <w:rFonts w:ascii="Times New Roman" w:hAnsi="Times New Roman" w:cs="Times New Roman"/>
                <w:sz w:val="22"/>
              </w:rPr>
              <w:t>Отрегулировать процесс сжигания газа на всех режимах работы водонагревателя, очистить горелки от загрязнений.</w:t>
            </w:r>
          </w:p>
          <w:p w14:paraId="5286B35C" w14:textId="77777777" w:rsidR="00CE0E26" w:rsidRPr="001D699A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149BB2CE" w14:textId="51ECA91C" w:rsidR="00CE0E26" w:rsidRPr="001D699A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D699A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 </w:t>
            </w:r>
            <w:r w:rsidR="00563D12" w:rsidRPr="00563D12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="00563D1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D699A">
              <w:rPr>
                <w:rFonts w:ascii="Times New Roman" w:hAnsi="Times New Roman" w:cs="Times New Roman"/>
                <w:sz w:val="22"/>
              </w:rPr>
              <w:t>целостность соединительных труб, наличие хомутов, уплотнений.</w:t>
            </w:r>
          </w:p>
          <w:p w14:paraId="184B2D76" w14:textId="34274F45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D699A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  <w:r w:rsidRPr="001D699A">
              <w:rPr>
                <w:rFonts w:ascii="Times New Roman" w:hAnsi="Times New Roman" w:cs="Times New Roman"/>
              </w:rPr>
              <w:tab/>
            </w:r>
          </w:p>
        </w:tc>
      </w:tr>
      <w:tr w:rsidR="00CE0E26" w:rsidRPr="004503D4" w14:paraId="006FC301" w14:textId="77777777" w:rsidTr="009C2990">
        <w:tc>
          <w:tcPr>
            <w:tcW w:w="675" w:type="dxa"/>
            <w:vAlign w:val="center"/>
          </w:tcPr>
          <w:p w14:paraId="0B34B8B3" w14:textId="24805550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2127" w:type="dxa"/>
            <w:vAlign w:val="center"/>
          </w:tcPr>
          <w:p w14:paraId="009E57C4" w14:textId="6318DA03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</w:t>
            </w:r>
            <w:r w:rsidRPr="001E3103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ла</w:t>
            </w:r>
            <w:r w:rsidRPr="001E3103">
              <w:rPr>
                <w:rFonts w:ascii="Times New Roman" w:hAnsi="Times New Roman" w:cs="Times New Roman"/>
              </w:rPr>
              <w:t xml:space="preserve"> 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отопительн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(одноконтурн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4B709E06" w14:textId="77777777" w:rsidR="00CE0E26" w:rsidRPr="0019214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газового 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газового 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котлу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3A6B2C77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</w:p>
          <w:p w14:paraId="3C95945E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>Проверить электрозащиту и наличие заземления. Проверить электрические присоединения и подключение котла к электросети. 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Осмотреть и проконтролировать датчики температуры бойлеров, сбросных клапанов.</w:t>
            </w:r>
          </w:p>
          <w:p w14:paraId="5169AA65" w14:textId="77777777" w:rsidR="00CE0E26" w:rsidRPr="008578C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 xml:space="preserve">Разобрать, смазать, собрать </w:t>
            </w:r>
            <w:r>
              <w:rPr>
                <w:rFonts w:ascii="Times New Roman" w:hAnsi="Times New Roman" w:cs="Times New Roman"/>
                <w:sz w:val="22"/>
              </w:rPr>
              <w:t>газовые краны котла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</w:t>
            </w:r>
          </w:p>
          <w:p w14:paraId="5DBAD322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8578CF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>Проверить работу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клапана (ПСК).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Проверить наличие и работоспособность стабилизатора напряжения. Произвести пуск котла в работу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проверить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 стартовое и рабочее давление газа первой и второй ст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 w:rsidRPr="008578CF">
              <w:rPr>
                <w:rFonts w:ascii="Times New Roman" w:hAnsi="Times New Roman" w:cs="Times New Roman"/>
                <w:sz w:val="22"/>
              </w:rPr>
              <w:t xml:space="preserve">пени мощности котла.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Произвести розжиг котла с настройкой газового клапана. Измерить давление на входе в котел, на выходе из газового клапана.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78CF">
              <w:rPr>
                <w:rFonts w:ascii="Times New Roman" w:hAnsi="Times New Roman" w:cs="Times New Roman"/>
                <w:sz w:val="22"/>
              </w:rPr>
              <w:t>Проверить работоспособность комнатного терморегулятора (программного устройства), его цепей, контактов, электропитания (при наличии).</w:t>
            </w:r>
          </w:p>
          <w:p w14:paraId="6342B583" w14:textId="77777777" w:rsidR="00CE0E26" w:rsidRPr="0019214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19214F">
              <w:rPr>
                <w:rFonts w:ascii="Times New Roman" w:hAnsi="Times New Roman" w:cs="Times New Roman"/>
                <w:sz w:val="22"/>
              </w:rPr>
              <w:t>, очистить горелки от загрязнений.</w:t>
            </w:r>
          </w:p>
          <w:p w14:paraId="113A4D97" w14:textId="77777777" w:rsidR="00CE0E26" w:rsidRPr="0019214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lastRenderedPageBreak/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04BF5C05" w14:textId="2A1C07CD" w:rsidR="00CE0E26" w:rsidRPr="0019214F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19214F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</w:t>
            </w:r>
            <w:r w:rsidR="00563D12">
              <w:t xml:space="preserve"> </w:t>
            </w:r>
            <w:r w:rsidR="00563D12" w:rsidRPr="00563D12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Pr="0019214F">
              <w:rPr>
                <w:rFonts w:ascii="Times New Roman" w:hAnsi="Times New Roman" w:cs="Times New Roman"/>
                <w:sz w:val="22"/>
              </w:rPr>
              <w:t xml:space="preserve"> целостность соединительных труб, наличие хомутов, уплотнений.</w:t>
            </w:r>
          </w:p>
          <w:p w14:paraId="5599982C" w14:textId="3C39EE34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9214F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CE0E26" w:rsidRPr="004503D4" w14:paraId="455C954B" w14:textId="77777777" w:rsidTr="009C2990">
        <w:tc>
          <w:tcPr>
            <w:tcW w:w="675" w:type="dxa"/>
            <w:vAlign w:val="center"/>
          </w:tcPr>
          <w:p w14:paraId="5E68E3E1" w14:textId="7160D9EC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</w:t>
            </w:r>
          </w:p>
        </w:tc>
        <w:tc>
          <w:tcPr>
            <w:tcW w:w="2127" w:type="dxa"/>
            <w:vAlign w:val="center"/>
          </w:tcPr>
          <w:p w14:paraId="78FB09D9" w14:textId="1574182F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6BF6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к</w:t>
            </w:r>
            <w:r w:rsidRPr="001E3103">
              <w:rPr>
                <w:rFonts w:ascii="Times New Roman" w:hAnsi="Times New Roman" w:cs="Times New Roman"/>
              </w:rPr>
              <w:t>онвектор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отопительн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1E3103">
              <w:rPr>
                <w:rFonts w:ascii="Times New Roman" w:hAnsi="Times New Roman" w:cs="Times New Roman"/>
              </w:rPr>
              <w:t>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(газов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конвектор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6" w:type="dxa"/>
          </w:tcPr>
          <w:p w14:paraId="21D08E01" w14:textId="77777777" w:rsidR="00CE0E26" w:rsidRPr="005C62D4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газовому конвектору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5C62D4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58E4886A" w14:textId="77777777" w:rsidR="00CE0E26" w:rsidRPr="005C62D4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C62D4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</w:p>
          <w:p w14:paraId="5252325C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C62D4">
              <w:rPr>
                <w:rFonts w:ascii="Times New Roman" w:hAnsi="Times New Roman" w:cs="Times New Roman"/>
                <w:sz w:val="22"/>
              </w:rPr>
              <w:t xml:space="preserve">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</w:t>
            </w:r>
            <w:r>
              <w:rPr>
                <w:rFonts w:ascii="Times New Roman" w:hAnsi="Times New Roman" w:cs="Times New Roman"/>
                <w:sz w:val="22"/>
              </w:rPr>
              <w:t>газовый конвектор</w:t>
            </w:r>
            <w:r w:rsidRPr="005C62D4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конвектора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конвектора</w:t>
            </w:r>
            <w:r w:rsidRPr="00286B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3662C3D2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Проверить работу электророзжига, горелки, регулятора температуры.</w:t>
            </w:r>
          </w:p>
          <w:p w14:paraId="05FF2550" w14:textId="77777777" w:rsidR="00CE0E26" w:rsidRPr="003C44E3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C44E3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>газового конвектора</w:t>
            </w:r>
            <w:r w:rsidRPr="003C44E3">
              <w:rPr>
                <w:rFonts w:ascii="Times New Roman" w:hAnsi="Times New Roman" w:cs="Times New Roman"/>
                <w:sz w:val="22"/>
              </w:rPr>
              <w:t xml:space="preserve">, очистить </w:t>
            </w:r>
            <w:r>
              <w:rPr>
                <w:rFonts w:ascii="Times New Roman" w:hAnsi="Times New Roman" w:cs="Times New Roman"/>
                <w:sz w:val="22"/>
              </w:rPr>
              <w:t>горелку и теплообменник</w:t>
            </w:r>
            <w:r w:rsidRPr="003C44E3">
              <w:rPr>
                <w:rFonts w:ascii="Times New Roman" w:hAnsi="Times New Roman" w:cs="Times New Roman"/>
                <w:sz w:val="22"/>
              </w:rPr>
              <w:t xml:space="preserve"> от загрязнений.</w:t>
            </w:r>
          </w:p>
          <w:p w14:paraId="28470F42" w14:textId="77777777" w:rsidR="00CE0E26" w:rsidRPr="003C44E3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C44E3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каналах. </w:t>
            </w:r>
          </w:p>
          <w:p w14:paraId="49211C5C" w14:textId="7C328BC5" w:rsidR="00CE0E26" w:rsidRPr="003C44E3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C44E3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дымовом канале отопительной печи. Проверить внешним осмотром состояние дымового канала печи, соответствие конструкции и материалов соединительных труб нормативным требованиям, </w:t>
            </w:r>
            <w:r w:rsidR="00563D12" w:rsidRPr="00563D12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="00563D1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C44E3">
              <w:rPr>
                <w:rFonts w:ascii="Times New Roman" w:hAnsi="Times New Roman" w:cs="Times New Roman"/>
                <w:sz w:val="22"/>
              </w:rPr>
              <w:t>целостность соединительных труб, наличие хомутов, уплотнений.</w:t>
            </w:r>
          </w:p>
          <w:p w14:paraId="51B5C53D" w14:textId="1649D6E8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44E3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CE0E26" w:rsidRPr="004503D4" w14:paraId="70146AD5" w14:textId="77777777" w:rsidTr="009C2990">
        <w:tc>
          <w:tcPr>
            <w:tcW w:w="675" w:type="dxa"/>
            <w:vAlign w:val="center"/>
          </w:tcPr>
          <w:p w14:paraId="30C131CC" w14:textId="11D0A0FA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2127" w:type="dxa"/>
            <w:vAlign w:val="center"/>
          </w:tcPr>
          <w:p w14:paraId="7EA01C19" w14:textId="29C641D2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6BF6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у</w:t>
            </w:r>
            <w:r w:rsidRPr="001E3103">
              <w:rPr>
                <w:rFonts w:ascii="Times New Roman" w:hAnsi="Times New Roman" w:cs="Times New Roman"/>
              </w:rPr>
              <w:t>стройств</w:t>
            </w:r>
            <w:r>
              <w:rPr>
                <w:rFonts w:ascii="Times New Roman" w:hAnsi="Times New Roman" w:cs="Times New Roman"/>
              </w:rPr>
              <w:t>а</w:t>
            </w:r>
            <w:r w:rsidRPr="001E3103">
              <w:rPr>
                <w:rFonts w:ascii="Times New Roman" w:hAnsi="Times New Roman" w:cs="Times New Roman"/>
              </w:rPr>
              <w:t xml:space="preserve"> газогорелочн</w:t>
            </w:r>
            <w:r>
              <w:rPr>
                <w:rFonts w:ascii="Times New Roman" w:hAnsi="Times New Roman" w:cs="Times New Roman"/>
              </w:rPr>
              <w:t>ого</w:t>
            </w:r>
            <w:r w:rsidRPr="001E3103">
              <w:rPr>
                <w:rFonts w:ascii="Times New Roman" w:hAnsi="Times New Roman" w:cs="Times New Roman"/>
              </w:rPr>
              <w:t xml:space="preserve"> для отопительных печей</w:t>
            </w:r>
            <w:r>
              <w:rPr>
                <w:rFonts w:ascii="Times New Roman" w:hAnsi="Times New Roman" w:cs="Times New Roman"/>
              </w:rPr>
              <w:t xml:space="preserve"> (печной горелки)</w:t>
            </w:r>
          </w:p>
        </w:tc>
        <w:tc>
          <w:tcPr>
            <w:tcW w:w="7116" w:type="dxa"/>
          </w:tcPr>
          <w:p w14:paraId="35D7F054" w14:textId="77777777" w:rsidR="00CE0E26" w:rsidRPr="00577AE4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77AE4">
              <w:rPr>
                <w:rFonts w:ascii="Times New Roman" w:hAnsi="Times New Roman" w:cs="Times New Roman"/>
                <w:sz w:val="22"/>
              </w:rPr>
              <w:t xml:space="preserve">         Оценить техническое состояние </w:t>
            </w:r>
            <w:r>
              <w:rPr>
                <w:rFonts w:ascii="Times New Roman" w:hAnsi="Times New Roman" w:cs="Times New Roman"/>
                <w:sz w:val="22"/>
              </w:rPr>
              <w:t>печной горелки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, проверить внешним осмотром целостность, комплектность </w:t>
            </w:r>
            <w:r>
              <w:rPr>
                <w:rFonts w:ascii="Times New Roman" w:hAnsi="Times New Roman" w:cs="Times New Roman"/>
                <w:sz w:val="22"/>
              </w:rPr>
              <w:t>печной горелки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и соответствие места установки нормативным требованиям. Проверить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>печной горелке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и органам управления, проверить надежность крепления </w:t>
            </w:r>
            <w:r>
              <w:rPr>
                <w:rFonts w:ascii="Times New Roman" w:hAnsi="Times New Roman" w:cs="Times New Roman"/>
                <w:sz w:val="22"/>
              </w:rPr>
              <w:t>печной горелки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, отсутствие механических повреждений. </w:t>
            </w:r>
          </w:p>
          <w:p w14:paraId="382B9497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77AE4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горелки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горелки</w:t>
            </w:r>
            <w:r w:rsidRPr="00286B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7AF04908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77AE4">
              <w:rPr>
                <w:rFonts w:ascii="Times New Roman" w:hAnsi="Times New Roman" w:cs="Times New Roman"/>
                <w:sz w:val="22"/>
              </w:rPr>
              <w:t xml:space="preserve">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</w:t>
            </w:r>
            <w:r>
              <w:rPr>
                <w:rFonts w:ascii="Times New Roman" w:hAnsi="Times New Roman" w:cs="Times New Roman"/>
                <w:sz w:val="22"/>
              </w:rPr>
              <w:t>печной горелки</w:t>
            </w:r>
            <w:r w:rsidRPr="00577AE4">
              <w:rPr>
                <w:rFonts w:ascii="Times New Roman" w:hAnsi="Times New Roman" w:cs="Times New Roman"/>
                <w:sz w:val="22"/>
              </w:rPr>
              <w:t>.</w:t>
            </w:r>
          </w:p>
          <w:p w14:paraId="6F2EB27D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Проверить работу и устойчивость горения запальной горелки. Проверить правильность установки термопары. Проверить работоспособность терморегулятора и работу основной горелки. </w:t>
            </w:r>
          </w:p>
          <w:p w14:paraId="6D82458A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77AE4">
              <w:rPr>
                <w:rFonts w:ascii="Times New Roman" w:hAnsi="Times New Roman" w:cs="Times New Roman"/>
                <w:sz w:val="22"/>
              </w:rPr>
              <w:t xml:space="preserve">Отрегулировать процесс сжигания газа на всех режимах работы </w:t>
            </w:r>
            <w:r>
              <w:rPr>
                <w:rFonts w:ascii="Times New Roman" w:hAnsi="Times New Roman" w:cs="Times New Roman"/>
                <w:sz w:val="22"/>
              </w:rPr>
              <w:t xml:space="preserve">печной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горелки</w:t>
            </w:r>
            <w:r w:rsidRPr="00577AE4">
              <w:rPr>
                <w:rFonts w:ascii="Times New Roman" w:hAnsi="Times New Roman" w:cs="Times New Roman"/>
                <w:sz w:val="22"/>
              </w:rPr>
              <w:t>, очистить</w:t>
            </w:r>
            <w:r>
              <w:rPr>
                <w:rFonts w:ascii="Times New Roman" w:hAnsi="Times New Roman" w:cs="Times New Roman"/>
                <w:sz w:val="22"/>
              </w:rPr>
              <w:t xml:space="preserve"> запальник и основную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горелк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от загрязнений.</w:t>
            </w:r>
          </w:p>
          <w:p w14:paraId="39B2C122" w14:textId="77777777" w:rsidR="00CE0E26" w:rsidRPr="00577AE4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D466A1">
              <w:rPr>
                <w:rFonts w:ascii="Times New Roman" w:hAnsi="Times New Roman" w:cs="Times New Roman"/>
                <w:sz w:val="22"/>
              </w:rPr>
              <w:t>роверить отсутствие зазоров в кладке печи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наличие </w:t>
            </w:r>
            <w:proofErr w:type="spellStart"/>
            <w:r w:rsidRPr="00D466A1">
              <w:rPr>
                <w:rFonts w:ascii="Times New Roman" w:hAnsi="Times New Roman" w:cs="Times New Roman"/>
                <w:sz w:val="22"/>
              </w:rPr>
              <w:t>тягостабилизатора</w:t>
            </w:r>
            <w:proofErr w:type="spellEnd"/>
            <w:r w:rsidRPr="00D466A1">
              <w:rPr>
                <w:rFonts w:ascii="Times New Roman" w:hAnsi="Times New Roman" w:cs="Times New Roman"/>
                <w:sz w:val="22"/>
              </w:rPr>
              <w:t xml:space="preserve"> у печей, оборудованных газогорелочным устройством непрерывного действия (при наличии в конструкции)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14:paraId="19A814E3" w14:textId="77777777" w:rsidR="00CE0E26" w:rsidRPr="00577AE4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77AE4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03612A4" w14:textId="12969B2A" w:rsidR="00CE0E26" w:rsidRPr="00577AE4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77AE4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</w:t>
            </w:r>
            <w:r>
              <w:rPr>
                <w:rFonts w:ascii="Times New Roman" w:hAnsi="Times New Roman" w:cs="Times New Roman"/>
                <w:sz w:val="22"/>
              </w:rPr>
              <w:t>ом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канал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и топочной камере отопительной печи</w:t>
            </w:r>
            <w:r w:rsidRPr="00577AE4">
              <w:rPr>
                <w:rFonts w:ascii="Times New Roman" w:hAnsi="Times New Roman" w:cs="Times New Roman"/>
                <w:sz w:val="22"/>
              </w:rPr>
              <w:t>. Проверить внешним осмотром состояние дымов</w:t>
            </w:r>
            <w:r>
              <w:rPr>
                <w:rFonts w:ascii="Times New Roman" w:hAnsi="Times New Roman" w:cs="Times New Roman"/>
                <w:sz w:val="22"/>
              </w:rPr>
              <w:t>ого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 канал</w:t>
            </w:r>
            <w:r>
              <w:rPr>
                <w:rFonts w:ascii="Times New Roman" w:hAnsi="Times New Roman" w:cs="Times New Roman"/>
                <w:sz w:val="22"/>
              </w:rPr>
              <w:t>а печи</w:t>
            </w:r>
            <w:r w:rsidRPr="00577AE4">
              <w:rPr>
                <w:rFonts w:ascii="Times New Roman" w:hAnsi="Times New Roman" w:cs="Times New Roman"/>
                <w:sz w:val="22"/>
              </w:rPr>
              <w:t xml:space="preserve">, соответствие конструкции и материалов соединительных труб нормативным требованиям, </w:t>
            </w:r>
            <w:r w:rsidR="00563D12" w:rsidRPr="00563D12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="00563D1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7AE4">
              <w:rPr>
                <w:rFonts w:ascii="Times New Roman" w:hAnsi="Times New Roman" w:cs="Times New Roman"/>
                <w:sz w:val="22"/>
              </w:rPr>
              <w:t>целостность соединительных труб, наличие хомутов, уплотнений.</w:t>
            </w:r>
          </w:p>
          <w:p w14:paraId="5F62E5BD" w14:textId="1576170A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77AE4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CE0E26" w:rsidRPr="004503D4" w14:paraId="736E2422" w14:textId="77777777" w:rsidTr="009C2990">
        <w:tc>
          <w:tcPr>
            <w:tcW w:w="675" w:type="dxa"/>
            <w:vAlign w:val="center"/>
          </w:tcPr>
          <w:p w14:paraId="408A69A0" w14:textId="53D99BFE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</w:t>
            </w:r>
          </w:p>
        </w:tc>
        <w:tc>
          <w:tcPr>
            <w:tcW w:w="2127" w:type="dxa"/>
            <w:vAlign w:val="center"/>
          </w:tcPr>
          <w:p w14:paraId="1902F8BE" w14:textId="6E5E9EF7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6BF6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котла двухконтурного газового</w:t>
            </w:r>
          </w:p>
        </w:tc>
        <w:tc>
          <w:tcPr>
            <w:tcW w:w="7116" w:type="dxa"/>
          </w:tcPr>
          <w:p w14:paraId="3F055CBF" w14:textId="77777777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  Оценить техническое состояние газового котла, проверить внешним осмотром целостность, комплектность газового котла и соответствие места установки нормативным требованиям. Проверить наличие свободного доступа к котлу и органам управления, проверить надежность крепления котла, отсутствие механических повреждений. </w:t>
            </w:r>
          </w:p>
          <w:p w14:paraId="4BC3DE55" w14:textId="77777777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Разобрать, смазать, собрать краны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286BA6">
              <w:rPr>
                <w:rFonts w:ascii="Times New Roman" w:hAnsi="Times New Roman" w:cs="Times New Roman"/>
                <w:sz w:val="22"/>
              </w:rPr>
              <w:t xml:space="preserve"> (если это предусмотрено документацией изготовителя). Проверить плавность и легкость вращения кранов </w:t>
            </w:r>
            <w:r>
              <w:rPr>
                <w:rFonts w:ascii="Times New Roman" w:hAnsi="Times New Roman" w:cs="Times New Roman"/>
                <w:sz w:val="22"/>
              </w:rPr>
              <w:t>котла</w:t>
            </w:r>
            <w:r w:rsidRPr="00286BA6">
              <w:rPr>
                <w:rFonts w:ascii="Times New Roman" w:hAnsi="Times New Roman" w:cs="Times New Roman"/>
                <w:sz w:val="22"/>
              </w:rPr>
              <w:t>, надежность фиксирования их в положении "закрыто".</w:t>
            </w:r>
          </w:p>
          <w:p w14:paraId="34353FA4" w14:textId="77777777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Проверить электрозащиту и наличие заземления. Проверить электрические присоединения и подключение котла к электросети. Проверить наличие и правильность установки групп безопасности, отключающих устройств, фильтров грязевиков (при наличии). Проверить правильность подключения расширительного бака. Проверить наличие КИП (манометров, термометров, датчиков уровня и давления), их работоспособность. Осмотреть и проконтролировать датчики температуры бойлеров, сбросных клапанов.</w:t>
            </w:r>
          </w:p>
          <w:p w14:paraId="79D74B78" w14:textId="77777777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Разобрать, смазать, собрать газовые краны котла (если это предусмотрено документацией изготовителя). </w:t>
            </w:r>
          </w:p>
          <w:p w14:paraId="53773314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Проверить работоспособность устройств, позволяющих автоматически отключить подачу газа при отклонении контролируемых параметров за допустимые пределы, выполнить наладку и регулировку автоматики безопасности, встроенной в конструкцию газоиспользующего оборудования.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 xml:space="preserve">Проверить работу автоматики безопасности по перегреву, по опрокидыванию тяги, по давлению в системе отопления путем кратковременного подрыва предохранительно-сбросного клапана (ПСК).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Проверить работоспособность электророзжига горелок.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Проверить параметры давления в расширительном баке. Настроить параметры давления в расширительном баке. Проверить работоспособность циркуляционных насосов. Проверить наличие и работоспособность стабилизатора напряжения. Произвести пуск котла в работу, проверить стартовое и рабочее давление газа первой и второй ступени мощности котла.  Произвести розжиг котла с настройкой газового клапана. Измерить давление на входе в котел, на выходе из газового клапана. Проверить работоспособность комнатного терморегулятора (программного устройства), его цепей, контактов, электропитания (при наличии).</w:t>
            </w:r>
          </w:p>
          <w:p w14:paraId="1EEF631B" w14:textId="77777777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Pr="007F4120">
              <w:rPr>
                <w:rFonts w:ascii="Times New Roman" w:hAnsi="Times New Roman" w:cs="Times New Roman"/>
                <w:sz w:val="22"/>
              </w:rPr>
              <w:t>Проверить работоспособность вентиля холодной воды, плотность водоподводящих коммуникаций при закрытых кранах водозабора. Проверить герметичность водяного и газового блоков.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4120">
              <w:rPr>
                <w:rFonts w:ascii="Times New Roman" w:hAnsi="Times New Roman" w:cs="Times New Roman"/>
                <w:sz w:val="22"/>
              </w:rPr>
              <w:t>Проверить герметичность водоподводящих коммуникаций под рабочим давлением воды при закрытых кранах водоразбора. Очистить теплообменник водонагревателя от сажи, и других загрязнений.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включение и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работоспособность контура ГВС при открытии крана горячей воды.  </w:t>
            </w:r>
          </w:p>
          <w:p w14:paraId="60B9B84E" w14:textId="77777777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>Отрегулировать процесс сжигания газа на всех режимах работы котла, очистить горелки от загрязнений.</w:t>
            </w:r>
          </w:p>
          <w:p w14:paraId="4FE07CB3" w14:textId="77777777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Проверить   термоанемометром наличие тяги в вентиляционных каналах помещений с установленным внутридомовым газовым оборудованием.</w:t>
            </w:r>
          </w:p>
          <w:p w14:paraId="721CBC3C" w14:textId="581D6D8F" w:rsidR="00CE0E26" w:rsidRPr="00B21649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21649">
              <w:rPr>
                <w:rFonts w:ascii="Times New Roman" w:hAnsi="Times New Roman" w:cs="Times New Roman"/>
                <w:sz w:val="22"/>
              </w:rPr>
              <w:t xml:space="preserve">        Проверить термоанемометром наличие тяги в дымовых каналах помещений. Проверить внешним осмотром состояние соединительных труб с дымовым каналом, соответствие конструкции и материалов соединительных труб нормативным требованиям, </w:t>
            </w:r>
            <w:r w:rsidR="00563D12" w:rsidRPr="00563D12">
              <w:rPr>
                <w:rFonts w:ascii="Times New Roman" w:hAnsi="Times New Roman" w:cs="Times New Roman"/>
                <w:sz w:val="22"/>
              </w:rPr>
              <w:t>плотность прилегания,</w:t>
            </w:r>
            <w:r w:rsidR="00563D1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1649">
              <w:rPr>
                <w:rFonts w:ascii="Times New Roman" w:hAnsi="Times New Roman" w:cs="Times New Roman"/>
                <w:sz w:val="22"/>
              </w:rPr>
              <w:t>целостность соединительных труб, наличие хомутов, уплотнений.</w:t>
            </w:r>
          </w:p>
          <w:p w14:paraId="220D4DCB" w14:textId="536E4880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649">
              <w:rPr>
                <w:rFonts w:ascii="Times New Roman" w:hAnsi="Times New Roman" w:cs="Times New Roman"/>
              </w:rPr>
              <w:t xml:space="preserve">         Определить возможность дальнейшей безопасной эксплуатации, необходимость выполнения ремонта оборудования, необходимость отключения оборудования от газоснабжения.         </w:t>
            </w:r>
          </w:p>
        </w:tc>
      </w:tr>
      <w:tr w:rsidR="00CE0E26" w:rsidRPr="004503D4" w14:paraId="2A03523A" w14:textId="77777777" w:rsidTr="009C2990">
        <w:tc>
          <w:tcPr>
            <w:tcW w:w="675" w:type="dxa"/>
            <w:vAlign w:val="center"/>
          </w:tcPr>
          <w:p w14:paraId="0FAC7C73" w14:textId="2F7029DF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</w:t>
            </w:r>
          </w:p>
        </w:tc>
        <w:tc>
          <w:tcPr>
            <w:tcW w:w="2127" w:type="dxa"/>
            <w:vAlign w:val="center"/>
          </w:tcPr>
          <w:p w14:paraId="672EFF26" w14:textId="48E03655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баллонной установки сжиженных углеводородных газов</w:t>
            </w:r>
          </w:p>
        </w:tc>
        <w:tc>
          <w:tcPr>
            <w:tcW w:w="7116" w:type="dxa"/>
          </w:tcPr>
          <w:p w14:paraId="5C9140EE" w14:textId="77777777" w:rsidR="00CE0E26" w:rsidRPr="00D466A1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П</w:t>
            </w:r>
            <w:r w:rsidRPr="00D466A1">
              <w:rPr>
                <w:rFonts w:ascii="Times New Roman" w:hAnsi="Times New Roman" w:cs="Times New Roman"/>
                <w:sz w:val="22"/>
              </w:rPr>
              <w:t>роверить целостность</w:t>
            </w:r>
            <w:r>
              <w:rPr>
                <w:rFonts w:ascii="Times New Roman" w:hAnsi="Times New Roman" w:cs="Times New Roman"/>
                <w:sz w:val="22"/>
              </w:rPr>
              <w:t xml:space="preserve"> баллона,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газопровода,</w:t>
            </w:r>
            <w:r>
              <w:rPr>
                <w:rFonts w:ascii="Times New Roman" w:hAnsi="Times New Roman" w:cs="Times New Roman"/>
                <w:sz w:val="22"/>
              </w:rPr>
              <w:t xml:space="preserve"> редуктора, шкафа для размещения баллона. Проверить соответствие места размещения газобаллонной установки нормативным требованиям. Проверить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наличи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запора на дверце шкафа, предупредительных надписей.</w:t>
            </w:r>
            <w:r>
              <w:rPr>
                <w:rFonts w:ascii="Times New Roman" w:hAnsi="Times New Roman" w:cs="Times New Roman"/>
                <w:sz w:val="22"/>
              </w:rPr>
              <w:t xml:space="preserve"> 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наличие свободного доступа к </w:t>
            </w:r>
            <w:r>
              <w:rPr>
                <w:rFonts w:ascii="Times New Roman" w:hAnsi="Times New Roman" w:cs="Times New Roman"/>
                <w:sz w:val="22"/>
              </w:rPr>
              <w:t xml:space="preserve">шкафу, баллону, 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газопроводу, </w:t>
            </w:r>
            <w:r>
              <w:rPr>
                <w:rFonts w:ascii="Times New Roman" w:hAnsi="Times New Roman" w:cs="Times New Roman"/>
                <w:sz w:val="22"/>
              </w:rPr>
              <w:t>редуктору, отключающим устройствам.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состояние окраски </w:t>
            </w:r>
            <w:r>
              <w:rPr>
                <w:rFonts w:ascii="Times New Roman" w:hAnsi="Times New Roman" w:cs="Times New Roman"/>
                <w:sz w:val="22"/>
              </w:rPr>
              <w:t xml:space="preserve">баллона, </w:t>
            </w:r>
            <w:r w:rsidRPr="00D466A1">
              <w:rPr>
                <w:rFonts w:ascii="Times New Roman" w:hAnsi="Times New Roman" w:cs="Times New Roman"/>
                <w:sz w:val="22"/>
              </w:rPr>
              <w:t>газопровода, шкафа и креплений газопровода</w:t>
            </w:r>
            <w:r>
              <w:rPr>
                <w:rFonts w:ascii="Times New Roman" w:hAnsi="Times New Roman" w:cs="Times New Roman"/>
                <w:sz w:val="22"/>
              </w:rPr>
              <w:t>. П</w:t>
            </w:r>
            <w:r w:rsidRPr="00D466A1">
              <w:rPr>
                <w:rFonts w:ascii="Times New Roman" w:hAnsi="Times New Roman" w:cs="Times New Roman"/>
                <w:sz w:val="22"/>
              </w:rPr>
              <w:t xml:space="preserve">роверить наличие и целостность футляров в местах прокладки через наружные и внутренние конструкции </w:t>
            </w:r>
            <w:r>
              <w:rPr>
                <w:rFonts w:ascii="Times New Roman" w:hAnsi="Times New Roman" w:cs="Times New Roman"/>
                <w:sz w:val="22"/>
              </w:rPr>
              <w:t xml:space="preserve">здания. Проверить крепление башмака к баллону, устойчивость баллона, наличие паспорта баллона. </w:t>
            </w:r>
          </w:p>
          <w:p w14:paraId="4B74D36F" w14:textId="77777777" w:rsidR="00CE0E26" w:rsidRPr="00D466A1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BE62CC">
              <w:rPr>
                <w:rFonts w:ascii="Times New Roman" w:hAnsi="Times New Roman" w:cs="Times New Roman"/>
                <w:sz w:val="22"/>
              </w:rPr>
              <w:t>Проверить герметичность соединений и отключающих устройств приборным методом или мыльной эмульсией. Принять меры по устранению выявленной негерметичности.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466A1">
              <w:rPr>
                <w:rFonts w:ascii="Times New Roman" w:hAnsi="Times New Roman" w:cs="Times New Roman"/>
                <w:sz w:val="22"/>
              </w:rPr>
              <w:t>Проверить работоспособность и смазку отключающих устройств на газопроводе (если это предусмотрено документацией завода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466A1">
              <w:rPr>
                <w:rFonts w:ascii="Times New Roman" w:hAnsi="Times New Roman" w:cs="Times New Roman"/>
                <w:sz w:val="22"/>
              </w:rPr>
              <w:t>изготовителя).</w:t>
            </w:r>
            <w:r>
              <w:rPr>
                <w:rFonts w:ascii="Times New Roman" w:hAnsi="Times New Roman" w:cs="Times New Roman"/>
                <w:sz w:val="22"/>
              </w:rPr>
              <w:t xml:space="preserve"> Проверить давление газа перед газоиспользующем оборудованием при всех работающих горелках и после прекращения подачи газа.</w:t>
            </w:r>
          </w:p>
          <w:p w14:paraId="10FF3790" w14:textId="5BE03585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66A1">
              <w:rPr>
                <w:rFonts w:ascii="Times New Roman" w:hAnsi="Times New Roman" w:cs="Times New Roman"/>
              </w:rPr>
              <w:t xml:space="preserve">Проверить </w:t>
            </w:r>
            <w:r>
              <w:rPr>
                <w:rFonts w:ascii="Times New Roman" w:hAnsi="Times New Roman" w:cs="Times New Roman"/>
              </w:rPr>
              <w:t xml:space="preserve">состояние и герметичность </w:t>
            </w:r>
            <w:r w:rsidRPr="00D466A1">
              <w:rPr>
                <w:rFonts w:ascii="Times New Roman" w:hAnsi="Times New Roman" w:cs="Times New Roman"/>
              </w:rPr>
              <w:t>гибк</w:t>
            </w:r>
            <w:r>
              <w:rPr>
                <w:rFonts w:ascii="Times New Roman" w:hAnsi="Times New Roman" w:cs="Times New Roman"/>
              </w:rPr>
              <w:t>ого</w:t>
            </w:r>
            <w:r w:rsidRPr="00D466A1">
              <w:rPr>
                <w:rFonts w:ascii="Times New Roman" w:hAnsi="Times New Roman" w:cs="Times New Roman"/>
              </w:rPr>
              <w:t xml:space="preserve"> рукав</w:t>
            </w:r>
            <w:r>
              <w:rPr>
                <w:rFonts w:ascii="Times New Roman" w:hAnsi="Times New Roman" w:cs="Times New Roman"/>
              </w:rPr>
              <w:t>а</w:t>
            </w:r>
            <w:r w:rsidRPr="00D466A1">
              <w:rPr>
                <w:rFonts w:ascii="Times New Roman" w:hAnsi="Times New Roman" w:cs="Times New Roman"/>
              </w:rPr>
              <w:t>, используем</w:t>
            </w:r>
            <w:r>
              <w:rPr>
                <w:rFonts w:ascii="Times New Roman" w:hAnsi="Times New Roman" w:cs="Times New Roman"/>
              </w:rPr>
              <w:t>ого</w:t>
            </w:r>
            <w:r w:rsidRPr="00D466A1">
              <w:rPr>
                <w:rFonts w:ascii="Times New Roman" w:hAnsi="Times New Roman" w:cs="Times New Roman"/>
              </w:rPr>
              <w:t xml:space="preserve"> для подключения газового оборудования и гибк</w:t>
            </w:r>
            <w:r>
              <w:rPr>
                <w:rFonts w:ascii="Times New Roman" w:hAnsi="Times New Roman" w:cs="Times New Roman"/>
              </w:rPr>
              <w:t>ого</w:t>
            </w:r>
            <w:r w:rsidRPr="00D466A1">
              <w:rPr>
                <w:rFonts w:ascii="Times New Roman" w:hAnsi="Times New Roman" w:cs="Times New Roman"/>
              </w:rPr>
              <w:t xml:space="preserve"> рукав</w:t>
            </w:r>
            <w:r>
              <w:rPr>
                <w:rFonts w:ascii="Times New Roman" w:hAnsi="Times New Roman" w:cs="Times New Roman"/>
              </w:rPr>
              <w:t>а</w:t>
            </w:r>
            <w:r w:rsidRPr="00D466A1">
              <w:rPr>
                <w:rFonts w:ascii="Times New Roman" w:hAnsi="Times New Roman" w:cs="Times New Roman"/>
              </w:rPr>
              <w:t xml:space="preserve"> для подключения баллона к внутреннему газопроводу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0E26" w:rsidRPr="004503D4" w14:paraId="188E3653" w14:textId="77777777" w:rsidTr="009C2990">
        <w:tc>
          <w:tcPr>
            <w:tcW w:w="675" w:type="dxa"/>
            <w:vAlign w:val="center"/>
          </w:tcPr>
          <w:p w14:paraId="736CEB96" w14:textId="792DB29F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127" w:type="dxa"/>
            <w:vAlign w:val="center"/>
          </w:tcPr>
          <w:p w14:paraId="3496C34B" w14:textId="4372143F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Проверка технического состояния и работоспособности счётчика газа </w:t>
            </w:r>
          </w:p>
        </w:tc>
        <w:tc>
          <w:tcPr>
            <w:tcW w:w="7116" w:type="dxa"/>
          </w:tcPr>
          <w:p w14:paraId="0A7F8211" w14:textId="77777777" w:rsidR="00CE0E26" w:rsidRDefault="00CE0E26" w:rsidP="00CE0E2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Проверить целостность и соответствие места установки счётчика нормативным требованиям. Проверить места соединения и корпус счётчика на герметичность приборным методом или мыльной эмульсией.</w:t>
            </w:r>
          </w:p>
          <w:p w14:paraId="16CEDA02" w14:textId="58AD7D19" w:rsidR="00CE0E26" w:rsidRPr="00835C8A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Проверить движение счётного механизма счётчика при работе газоиспользующего оборудования. Проверить наличие и целостность пломб на корпусе счётчика, в месте присоединения счётчика, на байпасе. Проверить дату следующей поверки. Снять показания счётчика, внести в акт сдачи-приёмки выполненных работ. В случае обнаружения неисправности счётчика газа, вмешательства в работу счётчика, нарушения пломб составить Акт, подписать собственником (нанимателем). </w:t>
            </w:r>
          </w:p>
        </w:tc>
      </w:tr>
      <w:tr w:rsidR="00CE0E26" w:rsidRPr="004503D4" w14:paraId="61805AD0" w14:textId="77777777" w:rsidTr="009C2990">
        <w:tc>
          <w:tcPr>
            <w:tcW w:w="675" w:type="dxa"/>
            <w:vAlign w:val="center"/>
          </w:tcPr>
          <w:p w14:paraId="2DC8D87B" w14:textId="1B3E205D" w:rsidR="00CE0E26" w:rsidRDefault="00091FE8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2127" w:type="dxa"/>
            <w:vAlign w:val="center"/>
          </w:tcPr>
          <w:p w14:paraId="0D25B510" w14:textId="1F96FA7A" w:rsidR="00CE0E26" w:rsidRDefault="00CE0E26" w:rsidP="00CE0E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Окончание работ</w:t>
            </w:r>
          </w:p>
        </w:tc>
        <w:tc>
          <w:tcPr>
            <w:tcW w:w="7116" w:type="dxa"/>
          </w:tcPr>
          <w:p w14:paraId="35B214DA" w14:textId="77777777" w:rsidR="00CE0E26" w:rsidRPr="003E6FE0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       Ознакомить заказчика (собственника, нанимателя, пользователя) с замечаниями и недостатками, выявленными в ходе выполнения работ. В случае выявления в ходе технического обслуживания факторов, указывающих на наличие угрозы возникновения аварии, утечек газа или несчастного случая незамедлительно приостановить подачу газа, отключить газоиспользующее оборудование с установкой заглушки.  </w:t>
            </w:r>
          </w:p>
          <w:p w14:paraId="0BD6B901" w14:textId="77777777" w:rsidR="00CE0E26" w:rsidRPr="003E6FE0" w:rsidRDefault="00CE0E26" w:rsidP="00CE0E26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6FE0">
              <w:rPr>
                <w:rFonts w:ascii="Times New Roman" w:hAnsi="Times New Roman" w:cs="Times New Roman"/>
                <w:sz w:val="23"/>
                <w:szCs w:val="23"/>
              </w:rPr>
              <w:t xml:space="preserve">В присутствии собственника (пользователя) проверить работоспособность оборудования. </w:t>
            </w:r>
          </w:p>
          <w:p w14:paraId="007A1453" w14:textId="77777777" w:rsidR="0029043E" w:rsidRPr="0029043E" w:rsidRDefault="0029043E" w:rsidP="0029043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043E">
              <w:rPr>
                <w:rFonts w:ascii="Times New Roman" w:hAnsi="Times New Roman" w:cs="Times New Roman"/>
                <w:sz w:val="23"/>
                <w:szCs w:val="23"/>
              </w:rPr>
              <w:t>Оформить и подписать заказчиком документы в 2х экземплярах:</w:t>
            </w:r>
          </w:p>
          <w:p w14:paraId="666A5CC3" w14:textId="77777777" w:rsidR="0029043E" w:rsidRPr="0029043E" w:rsidRDefault="0029043E" w:rsidP="0029043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043E">
              <w:rPr>
                <w:rFonts w:ascii="Times New Roman" w:hAnsi="Times New Roman" w:cs="Times New Roman"/>
                <w:sz w:val="23"/>
                <w:szCs w:val="23"/>
              </w:rPr>
              <w:t>- акт сдачи-приемки оказанных услуг;</w:t>
            </w:r>
          </w:p>
          <w:p w14:paraId="19758FEB" w14:textId="77777777" w:rsidR="0029043E" w:rsidRPr="0029043E" w:rsidRDefault="0029043E" w:rsidP="0029043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043E">
              <w:rPr>
                <w:rFonts w:ascii="Times New Roman" w:hAnsi="Times New Roman" w:cs="Times New Roman"/>
                <w:sz w:val="23"/>
                <w:szCs w:val="23"/>
              </w:rPr>
              <w:t>- уведомление о выявленных нарушениях (при необходимости);</w:t>
            </w:r>
          </w:p>
          <w:p w14:paraId="4E1ED89A" w14:textId="77777777" w:rsidR="0029043E" w:rsidRPr="0029043E" w:rsidRDefault="0029043E" w:rsidP="0029043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043E">
              <w:rPr>
                <w:rFonts w:ascii="Times New Roman" w:hAnsi="Times New Roman" w:cs="Times New Roman"/>
                <w:sz w:val="23"/>
                <w:szCs w:val="23"/>
              </w:rPr>
              <w:t>- акт о приостановлении подачи газа (при необходимости);</w:t>
            </w:r>
          </w:p>
          <w:p w14:paraId="1068688F" w14:textId="77777777" w:rsidR="0029043E" w:rsidRPr="0029043E" w:rsidRDefault="0029043E" w:rsidP="0029043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043E">
              <w:rPr>
                <w:rFonts w:ascii="Times New Roman" w:hAnsi="Times New Roman" w:cs="Times New Roman"/>
                <w:sz w:val="23"/>
                <w:szCs w:val="23"/>
              </w:rPr>
              <w:t>- договор о техническом обслуживании и ремонте внутриквартирного газового оборудования (при необходимости).</w:t>
            </w:r>
          </w:p>
          <w:p w14:paraId="107FFCE9" w14:textId="77777777" w:rsidR="0029043E" w:rsidRPr="0029043E" w:rsidRDefault="0029043E" w:rsidP="0029043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043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        Проинструктировать заказчика (собственника, нанимателя, пользователя) по безопасному использованию газа при удовлетворении коммунально-бытовых нужд. Указать адрес размещения инструкции на официальном сайте организации. Выдать бумажный экземпляр инструкции по безопасному пользованию газом в быту.</w:t>
            </w:r>
          </w:p>
          <w:p w14:paraId="7A9FDA23" w14:textId="026ED808" w:rsidR="00CE0E26" w:rsidRPr="00A92940" w:rsidRDefault="0029043E" w:rsidP="0029043E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9043E">
              <w:rPr>
                <w:rFonts w:ascii="Times New Roman" w:hAnsi="Times New Roman" w:cs="Times New Roman"/>
                <w:sz w:val="23"/>
                <w:szCs w:val="23"/>
              </w:rPr>
              <w:t xml:space="preserve">Сообщить информацию о стоимости, сроке и способах оплаты выполненных работ. Выдать квитанцию на оплату услуг по ТО ВКГО и квитанцию на оплату поставки газа. </w:t>
            </w:r>
          </w:p>
        </w:tc>
      </w:tr>
    </w:tbl>
    <w:p w14:paraId="2DF51376" w14:textId="77777777" w:rsidR="00ED7112" w:rsidRPr="00F217FA" w:rsidRDefault="00ED7112" w:rsidP="00C40DE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3B800274" w14:textId="396C4F53" w:rsidR="00365A33" w:rsidRPr="0067602E" w:rsidRDefault="00365A33" w:rsidP="006760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AF1A46D" w14:textId="61A49AD3" w:rsidR="00EA7A96" w:rsidRPr="00F217FA" w:rsidRDefault="00D01FF8" w:rsidP="00520385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EA7A96" w:rsidRPr="00F217FA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E00E17" w:rsidRPr="00F217F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A7A96" w:rsidRPr="00F217FA">
        <w:rPr>
          <w:rFonts w:ascii="Times New Roman" w:hAnsi="Times New Roman" w:cs="Times New Roman"/>
          <w:b/>
          <w:bCs/>
          <w:sz w:val="23"/>
          <w:szCs w:val="23"/>
        </w:rPr>
        <w:t>Порядок приостановления подачи газа.</w:t>
      </w:r>
    </w:p>
    <w:p w14:paraId="4FFE145A" w14:textId="77777777" w:rsidR="00520385" w:rsidRPr="00F217FA" w:rsidRDefault="00520385" w:rsidP="00520385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bidi="he-IL"/>
        </w:rPr>
      </w:pPr>
    </w:p>
    <w:p w14:paraId="18AC95BE" w14:textId="02D46D7E" w:rsidR="005061B7" w:rsidRPr="00F217FA" w:rsidRDefault="005061B7" w:rsidP="00520385">
      <w:pPr>
        <w:pStyle w:val="a4"/>
        <w:ind w:firstLine="567"/>
        <w:jc w:val="both"/>
        <w:rPr>
          <w:rFonts w:ascii="Times New Roman" w:hAnsi="Times New Roman" w:cs="Times New Roman"/>
          <w:sz w:val="23"/>
          <w:szCs w:val="23"/>
          <w:lang w:bidi="he-IL"/>
        </w:rPr>
      </w:pPr>
      <w:r w:rsidRPr="00F217FA">
        <w:rPr>
          <w:rFonts w:ascii="Times New Roman" w:hAnsi="Times New Roman" w:cs="Times New Roman"/>
          <w:sz w:val="23"/>
          <w:szCs w:val="23"/>
          <w:lang w:bidi="he-IL"/>
        </w:rPr>
        <w:t>В случае поступления информации о наличии угрозы возникновения аварии, утечек газа или несчастного случая в ходе выполнения работ по техническому обслуживанию и ремонту газового оборудования</w:t>
      </w:r>
      <w:r w:rsidR="00C40DE5">
        <w:rPr>
          <w:rFonts w:ascii="Times New Roman" w:hAnsi="Times New Roman" w:cs="Times New Roman"/>
          <w:sz w:val="23"/>
          <w:szCs w:val="23"/>
          <w:lang w:bidi="he-IL"/>
        </w:rPr>
        <w:t>, аварийно-диспетчерского обслуживания</w:t>
      </w:r>
      <w:r w:rsidR="00325DBF">
        <w:rPr>
          <w:rFonts w:ascii="Times New Roman" w:hAnsi="Times New Roman" w:cs="Times New Roman"/>
          <w:sz w:val="23"/>
          <w:szCs w:val="23"/>
          <w:lang w:bidi="he-IL"/>
        </w:rPr>
        <w:t>, а также в случае наличия условий препятствующих выполнению работ по техническому обслуживанию газового оборудования (проверки целостности, герметичности, работоспособности)</w:t>
      </w:r>
      <w:r w:rsidR="00C40DE5">
        <w:rPr>
          <w:rFonts w:ascii="Times New Roman" w:hAnsi="Times New Roman" w:cs="Times New Roman"/>
          <w:sz w:val="23"/>
          <w:szCs w:val="23"/>
          <w:lang w:bidi="he-IL"/>
        </w:rPr>
        <w:t xml:space="preserve"> сотрудник</w:t>
      </w:r>
      <w:r w:rsidR="004E7A10">
        <w:rPr>
          <w:rFonts w:ascii="Times New Roman" w:hAnsi="Times New Roman" w:cs="Times New Roman"/>
          <w:sz w:val="23"/>
          <w:szCs w:val="23"/>
          <w:lang w:bidi="he-IL"/>
        </w:rPr>
        <w:t>,</w:t>
      </w:r>
      <w:r w:rsidR="00C40DE5">
        <w:rPr>
          <w:rFonts w:ascii="Times New Roman" w:hAnsi="Times New Roman" w:cs="Times New Roman"/>
          <w:sz w:val="23"/>
          <w:szCs w:val="23"/>
          <w:lang w:bidi="he-IL"/>
        </w:rPr>
        <w:t xml:space="preserve"> </w:t>
      </w:r>
      <w:r w:rsidR="004E7A10">
        <w:rPr>
          <w:rFonts w:ascii="Times New Roman" w:hAnsi="Times New Roman" w:cs="Times New Roman"/>
          <w:sz w:val="23"/>
          <w:szCs w:val="23"/>
          <w:lang w:bidi="he-IL"/>
        </w:rPr>
        <w:t>непосредственно выполняющий работы, обязан</w:t>
      </w:r>
      <w:r w:rsidRPr="00F217FA">
        <w:rPr>
          <w:rFonts w:ascii="Times New Roman" w:hAnsi="Times New Roman" w:cs="Times New Roman"/>
          <w:sz w:val="23"/>
          <w:szCs w:val="23"/>
          <w:lang w:bidi="he-IL"/>
        </w:rPr>
        <w:t xml:space="preserve"> </w:t>
      </w:r>
      <w:r w:rsidR="00B86409" w:rsidRPr="00F217FA">
        <w:rPr>
          <w:rFonts w:ascii="Times New Roman" w:hAnsi="Times New Roman" w:cs="Times New Roman"/>
          <w:sz w:val="23"/>
          <w:szCs w:val="23"/>
          <w:lang w:bidi="he-IL"/>
        </w:rPr>
        <w:t xml:space="preserve">незамедлительно </w:t>
      </w:r>
      <w:r w:rsidRPr="00F217FA">
        <w:rPr>
          <w:rFonts w:ascii="Times New Roman" w:hAnsi="Times New Roman" w:cs="Times New Roman"/>
          <w:sz w:val="23"/>
          <w:szCs w:val="23"/>
          <w:lang w:bidi="he-IL"/>
        </w:rPr>
        <w:t>приостано</w:t>
      </w:r>
      <w:r w:rsidR="004E7A10">
        <w:rPr>
          <w:rFonts w:ascii="Times New Roman" w:hAnsi="Times New Roman" w:cs="Times New Roman"/>
          <w:sz w:val="23"/>
          <w:szCs w:val="23"/>
          <w:lang w:bidi="he-IL"/>
        </w:rPr>
        <w:t>вить</w:t>
      </w:r>
      <w:r w:rsidRPr="00F217FA">
        <w:rPr>
          <w:rFonts w:ascii="Times New Roman" w:hAnsi="Times New Roman" w:cs="Times New Roman"/>
          <w:sz w:val="23"/>
          <w:szCs w:val="23"/>
          <w:lang w:bidi="he-IL"/>
        </w:rPr>
        <w:t xml:space="preserve"> подач</w:t>
      </w:r>
      <w:r w:rsidR="004E7A10">
        <w:rPr>
          <w:rFonts w:ascii="Times New Roman" w:hAnsi="Times New Roman" w:cs="Times New Roman"/>
          <w:sz w:val="23"/>
          <w:szCs w:val="23"/>
          <w:lang w:bidi="he-IL"/>
        </w:rPr>
        <w:t>у</w:t>
      </w:r>
      <w:r w:rsidRPr="00F217FA">
        <w:rPr>
          <w:rFonts w:ascii="Times New Roman" w:hAnsi="Times New Roman" w:cs="Times New Roman"/>
          <w:sz w:val="23"/>
          <w:szCs w:val="23"/>
          <w:lang w:bidi="he-IL"/>
        </w:rPr>
        <w:t xml:space="preserve"> газа</w:t>
      </w:r>
      <w:r w:rsidR="004E7A10">
        <w:rPr>
          <w:rFonts w:ascii="Times New Roman" w:hAnsi="Times New Roman" w:cs="Times New Roman"/>
          <w:sz w:val="23"/>
          <w:szCs w:val="23"/>
          <w:lang w:bidi="he-IL"/>
        </w:rPr>
        <w:t xml:space="preserve"> (отключить газовое оборудование с установкой заглушки)</w:t>
      </w:r>
      <w:r w:rsidRPr="00F217FA">
        <w:rPr>
          <w:rFonts w:ascii="Times New Roman" w:hAnsi="Times New Roman" w:cs="Times New Roman"/>
          <w:sz w:val="23"/>
          <w:szCs w:val="23"/>
          <w:lang w:bidi="he-IL"/>
        </w:rPr>
        <w:t xml:space="preserve"> без предварительного уведомления об этом заказчика. О наличии указанной угрозы свидетельствуют следующие факторы: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325DBF" w:rsidRPr="00A6017C" w14:paraId="2A4F0A87" w14:textId="77777777" w:rsidTr="00325DBF">
        <w:tc>
          <w:tcPr>
            <w:tcW w:w="562" w:type="dxa"/>
          </w:tcPr>
          <w:p w14:paraId="6BDA7B90" w14:textId="44BBC8B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356" w:type="dxa"/>
          </w:tcPr>
          <w:p w14:paraId="028E5B3E" w14:textId="3845E121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Отсутствует тяга (обратная тяга) в дымоходе, в момент выполнения работ по техническому (аварийному) обслуживанию газового оборудования </w:t>
            </w:r>
          </w:p>
        </w:tc>
      </w:tr>
      <w:tr w:rsidR="00325DBF" w:rsidRPr="00A6017C" w14:paraId="666B327C" w14:textId="77777777" w:rsidTr="00325DBF">
        <w:tc>
          <w:tcPr>
            <w:tcW w:w="562" w:type="dxa"/>
          </w:tcPr>
          <w:p w14:paraId="56EB48C1" w14:textId="73103666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356" w:type="dxa"/>
          </w:tcPr>
          <w:p w14:paraId="3553AEF1" w14:textId="37C33594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Отсутствие тяга (обратная тяга) в вентиляционном канале, в момент выполнения работ по техническому (аварийному) обслуживанию газового оборудования</w:t>
            </w:r>
          </w:p>
        </w:tc>
      </w:tr>
      <w:tr w:rsidR="00325DBF" w:rsidRPr="00A6017C" w14:paraId="7CCE24F3" w14:textId="77777777" w:rsidTr="00325DBF">
        <w:tc>
          <w:tcPr>
            <w:tcW w:w="562" w:type="dxa"/>
          </w:tcPr>
          <w:p w14:paraId="585CD15A" w14:textId="5003D50C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56" w:type="dxa"/>
          </w:tcPr>
          <w:p w14:paraId="397C9E35" w14:textId="1B52F3B9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Состояние соединительных труб с дымовым каналом не обеспечивает безопасную эксплуатацию оборудования газового оборудования</w:t>
            </w:r>
          </w:p>
        </w:tc>
      </w:tr>
      <w:tr w:rsidR="00325DBF" w:rsidRPr="00A6133A" w14:paraId="5E50CE6E" w14:textId="77777777" w:rsidTr="00325DBF">
        <w:tc>
          <w:tcPr>
            <w:tcW w:w="562" w:type="dxa"/>
          </w:tcPr>
          <w:p w14:paraId="36C2A0FB" w14:textId="3E112013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356" w:type="dxa"/>
          </w:tcPr>
          <w:p w14:paraId="0B6C8C58" w14:textId="7BD85F08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Поступила информация (АКТ обследования) от специализированной (управляющей) организации о величине разрежения в дымовом канале, присоединенном к газоиспользующему оборудованию, менее нормативной.</w:t>
            </w:r>
          </w:p>
        </w:tc>
      </w:tr>
      <w:tr w:rsidR="00325DBF" w:rsidRPr="00A6133A" w14:paraId="37A2C184" w14:textId="77777777" w:rsidTr="00325DBF">
        <w:tc>
          <w:tcPr>
            <w:tcW w:w="562" w:type="dxa"/>
          </w:tcPr>
          <w:p w14:paraId="067E6F91" w14:textId="32085644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356" w:type="dxa"/>
          </w:tcPr>
          <w:p w14:paraId="5D0C3038" w14:textId="63A68663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Неоднократное прекращение подачи газа на газоиспользующее оборудование по причине срабатывания автоматических устройств, контролирующих состояние отсутствия (обратной тяги).</w:t>
            </w:r>
          </w:p>
        </w:tc>
      </w:tr>
      <w:tr w:rsidR="00325DBF" w:rsidRPr="00A6133A" w14:paraId="222FBA92" w14:textId="77777777" w:rsidTr="00325DBF">
        <w:tc>
          <w:tcPr>
            <w:tcW w:w="562" w:type="dxa"/>
          </w:tcPr>
          <w:p w14:paraId="542F51B4" w14:textId="04E22E9F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356" w:type="dxa"/>
          </w:tcPr>
          <w:p w14:paraId="79E6B160" w14:textId="3B8ABADC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Поступила информация (АКТ обследования) от специализированной (управляющей) организации о величине воздухообмена в помещении с установленным газоиспользующим оборудованием при закрытых окнах и дверях менее нормативной (проектной) величины, приведенной к погодным условиям на момент определения.</w:t>
            </w:r>
          </w:p>
        </w:tc>
      </w:tr>
      <w:tr w:rsidR="00325DBF" w:rsidRPr="00A6133A" w14:paraId="73B55923" w14:textId="77777777" w:rsidTr="00325DBF">
        <w:tc>
          <w:tcPr>
            <w:tcW w:w="562" w:type="dxa"/>
          </w:tcPr>
          <w:p w14:paraId="58E42854" w14:textId="74233AE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356" w:type="dxa"/>
          </w:tcPr>
          <w:p w14:paraId="1C152EE9" w14:textId="365E40AE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Автоматика безопасности не обеспечивает отключение подачи газа при отклонении контролируемых параметров за допустимые пределы.</w:t>
            </w:r>
          </w:p>
        </w:tc>
      </w:tr>
      <w:tr w:rsidR="00325DBF" w:rsidRPr="00A6133A" w14:paraId="48DD32F6" w14:textId="77777777" w:rsidTr="00325DBF">
        <w:tc>
          <w:tcPr>
            <w:tcW w:w="562" w:type="dxa"/>
          </w:tcPr>
          <w:p w14:paraId="509D75F8" w14:textId="069802D8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356" w:type="dxa"/>
          </w:tcPr>
          <w:p w14:paraId="0F299246" w14:textId="43EC058B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 В конструкцию автоматики безопасности внесены изменения, повлекшие нарушение её функционирования. </w:t>
            </w:r>
          </w:p>
        </w:tc>
      </w:tr>
      <w:tr w:rsidR="00325DBF" w:rsidRPr="00A6133A" w14:paraId="31F53C9F" w14:textId="77777777" w:rsidTr="00325DBF">
        <w:tc>
          <w:tcPr>
            <w:tcW w:w="562" w:type="dxa"/>
          </w:tcPr>
          <w:p w14:paraId="3F485111" w14:textId="10B1D83C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356" w:type="dxa"/>
          </w:tcPr>
          <w:p w14:paraId="68F8F5A9" w14:textId="43C38814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Демонтаж устройств, предусмотренных в конструкции газоиспользующего оборудования, позволяющих автоматически отключить подачу газа при отклонении контролируемых параметров за допустимые пределы.</w:t>
            </w:r>
          </w:p>
        </w:tc>
      </w:tr>
      <w:tr w:rsidR="00325DBF" w:rsidRPr="00A6133A" w14:paraId="720B90FD" w14:textId="77777777" w:rsidTr="00325DBF">
        <w:tc>
          <w:tcPr>
            <w:tcW w:w="562" w:type="dxa"/>
          </w:tcPr>
          <w:p w14:paraId="385BB4C9" w14:textId="3DA92DF3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356" w:type="dxa"/>
          </w:tcPr>
          <w:p w14:paraId="28236CA4" w14:textId="545ABEEF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Обнаружена утечка газа, которую невозможно устранить в ходе технического (аварийного) обслуживания, требуется выполнение ремонтных работ.</w:t>
            </w:r>
          </w:p>
        </w:tc>
      </w:tr>
      <w:tr w:rsidR="00325DBF" w:rsidRPr="00A6133A" w14:paraId="0D3AB888" w14:textId="77777777" w:rsidTr="00325DBF">
        <w:tc>
          <w:tcPr>
            <w:tcW w:w="562" w:type="dxa"/>
          </w:tcPr>
          <w:p w14:paraId="19368457" w14:textId="30D425C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9356" w:type="dxa"/>
          </w:tcPr>
          <w:p w14:paraId="40C629B4" w14:textId="31335451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 Газовое оборудование разукомплектовано, отсутствуют детали, устройства, составные части предусмотренные заводом изготовителем.  </w:t>
            </w:r>
          </w:p>
        </w:tc>
      </w:tr>
      <w:tr w:rsidR="00325DBF" w:rsidRPr="00A6133A" w14:paraId="671169C2" w14:textId="77777777" w:rsidTr="00325DBF">
        <w:tc>
          <w:tcPr>
            <w:tcW w:w="562" w:type="dxa"/>
          </w:tcPr>
          <w:p w14:paraId="4E1234C8" w14:textId="68E9AC35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356" w:type="dxa"/>
          </w:tcPr>
          <w:p w14:paraId="20C60097" w14:textId="5B7FBA1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Газовое оборудование неисправно, непригодно для эксплуатации и не подлежит ремонту и (или) имеет повреждения, препятствующие безопасной эксплуатации.</w:t>
            </w:r>
          </w:p>
        </w:tc>
      </w:tr>
      <w:tr w:rsidR="00325DBF" w:rsidRPr="00A6133A" w14:paraId="54C7D157" w14:textId="77777777" w:rsidTr="00325DBF">
        <w:tc>
          <w:tcPr>
            <w:tcW w:w="562" w:type="dxa"/>
          </w:tcPr>
          <w:p w14:paraId="5E18B157" w14:textId="42956E77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356" w:type="dxa"/>
          </w:tcPr>
          <w:p w14:paraId="22132D91" w14:textId="2B7FBA3E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Газопровод деформирован и (или) повреждён. </w:t>
            </w:r>
          </w:p>
        </w:tc>
      </w:tr>
      <w:tr w:rsidR="00325DBF" w:rsidRPr="00A6133A" w14:paraId="5338F6A0" w14:textId="77777777" w:rsidTr="00325DBF">
        <w:tc>
          <w:tcPr>
            <w:tcW w:w="562" w:type="dxa"/>
          </w:tcPr>
          <w:p w14:paraId="79D3AE37" w14:textId="2CBBAC1A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356" w:type="dxa"/>
          </w:tcPr>
          <w:p w14:paraId="10B6E341" w14:textId="5F79711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Гибкий рукав для подключения газового оборудования имеет видимые повреждения</w:t>
            </w:r>
            <w:r w:rsidR="000C4CDA">
              <w:rPr>
                <w:rFonts w:ascii="Times New Roman" w:hAnsi="Times New Roman" w:cs="Times New Roman"/>
                <w:color w:val="000000"/>
              </w:rPr>
              <w:t xml:space="preserve"> (трещины, заломы, потёртости)</w:t>
            </w:r>
            <w:r w:rsidRPr="00325DBF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25DBF" w:rsidRPr="00A6133A" w14:paraId="5E6100B8" w14:textId="77777777" w:rsidTr="00325DBF">
        <w:tc>
          <w:tcPr>
            <w:tcW w:w="562" w:type="dxa"/>
          </w:tcPr>
          <w:p w14:paraId="59EDFDB7" w14:textId="6DE2F0EE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356" w:type="dxa"/>
          </w:tcPr>
          <w:p w14:paraId="4B5A32F0" w14:textId="48CF75FB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Наличие электрического потенциала (напряжения) на газопроводе, газовом оборудовании.</w:t>
            </w:r>
          </w:p>
        </w:tc>
      </w:tr>
      <w:tr w:rsidR="00325DBF" w:rsidRPr="00A6133A" w14:paraId="336E4010" w14:textId="77777777" w:rsidTr="00325DBF">
        <w:tc>
          <w:tcPr>
            <w:tcW w:w="562" w:type="dxa"/>
          </w:tcPr>
          <w:p w14:paraId="092A2747" w14:textId="16210C82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356" w:type="dxa"/>
          </w:tcPr>
          <w:p w14:paraId="4A658363" w14:textId="1A2B4607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Самовольная установка, замена и (или) подключение газоиспользующего оборудования к сети газопотребления, без привлечения специализированной организации.</w:t>
            </w:r>
          </w:p>
        </w:tc>
      </w:tr>
      <w:tr w:rsidR="00325DBF" w:rsidRPr="00A6133A" w14:paraId="36A10075" w14:textId="77777777" w:rsidTr="00325DBF">
        <w:tc>
          <w:tcPr>
            <w:tcW w:w="562" w:type="dxa"/>
          </w:tcPr>
          <w:p w14:paraId="55E625A4" w14:textId="7A1B634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356" w:type="dxa"/>
          </w:tcPr>
          <w:p w14:paraId="279C6A26" w14:textId="31319321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Сеть газопотребления и (или) газовое оборудование, ранее не газифицированного объекта капитального строительства, самовольно подключено к сетям газораспределения (газопотребления). Самовольная газификация. </w:t>
            </w:r>
          </w:p>
        </w:tc>
      </w:tr>
      <w:tr w:rsidR="00325DBF" w:rsidRPr="00A6133A" w14:paraId="380D47AB" w14:textId="77777777" w:rsidTr="00325DBF">
        <w:tc>
          <w:tcPr>
            <w:tcW w:w="562" w:type="dxa"/>
          </w:tcPr>
          <w:p w14:paraId="7ADC2C91" w14:textId="76BEC29B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356" w:type="dxa"/>
          </w:tcPr>
          <w:p w14:paraId="599B5B60" w14:textId="793ED77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Газоиспользующее оборудование самовольно подключено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Федерации. </w:t>
            </w:r>
          </w:p>
        </w:tc>
      </w:tr>
      <w:tr w:rsidR="00325DBF" w:rsidRPr="00A6133A" w14:paraId="76D9C475" w14:textId="77777777" w:rsidTr="00325DBF">
        <w:tc>
          <w:tcPr>
            <w:tcW w:w="562" w:type="dxa"/>
          </w:tcPr>
          <w:p w14:paraId="75A5E8C6" w14:textId="26CBF894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356" w:type="dxa"/>
          </w:tcPr>
          <w:p w14:paraId="70834422" w14:textId="6BA6B620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Газовое оборудование несанкционированно подключено после приостановления подачи газа сотрудниками АДС ГРО, сотрудниками ГРО.</w:t>
            </w:r>
          </w:p>
        </w:tc>
      </w:tr>
      <w:tr w:rsidR="00325DBF" w:rsidRPr="00A6133A" w14:paraId="511B321F" w14:textId="77777777" w:rsidTr="00325DBF">
        <w:tc>
          <w:tcPr>
            <w:tcW w:w="562" w:type="dxa"/>
          </w:tcPr>
          <w:p w14:paraId="440FBDCE" w14:textId="02D57ABD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356" w:type="dxa"/>
          </w:tcPr>
          <w:p w14:paraId="1B52C34D" w14:textId="78DFFD9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Самовольно подключено дополнительное газовое оборудование. </w:t>
            </w:r>
          </w:p>
        </w:tc>
      </w:tr>
      <w:tr w:rsidR="00325DBF" w:rsidRPr="00A6133A" w14:paraId="17E94EDF" w14:textId="77777777" w:rsidTr="00325DBF">
        <w:tc>
          <w:tcPr>
            <w:tcW w:w="562" w:type="dxa"/>
          </w:tcPr>
          <w:p w14:paraId="07265394" w14:textId="6808255B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356" w:type="dxa"/>
          </w:tcPr>
          <w:p w14:paraId="1B5E9E3D" w14:textId="15117E59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Самовольно изменено проектное место</w:t>
            </w:r>
            <w:r w:rsidR="000C4CDA">
              <w:rPr>
                <w:rFonts w:ascii="Times New Roman" w:hAnsi="Times New Roman" w:cs="Times New Roman"/>
                <w:color w:val="000000"/>
              </w:rPr>
              <w:t xml:space="preserve"> установки</w:t>
            </w:r>
            <w:r w:rsidRPr="00325DBF">
              <w:rPr>
                <w:rFonts w:ascii="Times New Roman" w:hAnsi="Times New Roman" w:cs="Times New Roman"/>
                <w:color w:val="000000"/>
              </w:rPr>
              <w:t xml:space="preserve"> газового оборудования.</w:t>
            </w:r>
          </w:p>
        </w:tc>
      </w:tr>
      <w:tr w:rsidR="00325DBF" w:rsidRPr="00A6133A" w14:paraId="0D576BB6" w14:textId="77777777" w:rsidTr="00325DBF">
        <w:tc>
          <w:tcPr>
            <w:tcW w:w="562" w:type="dxa"/>
          </w:tcPr>
          <w:p w14:paraId="79580643" w14:textId="32A9972A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356" w:type="dxa"/>
          </w:tcPr>
          <w:p w14:paraId="6C838A24" w14:textId="6461070A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Газовое оборудование установлено в помещении, не предназначенном для его размещения: в жилом помещении, в ванной комнате, душевой, санузле, коридоре.</w:t>
            </w:r>
          </w:p>
        </w:tc>
      </w:tr>
      <w:tr w:rsidR="00325DBF" w:rsidRPr="00A6133A" w14:paraId="3FF09483" w14:textId="77777777" w:rsidTr="00325DBF">
        <w:tc>
          <w:tcPr>
            <w:tcW w:w="562" w:type="dxa"/>
          </w:tcPr>
          <w:p w14:paraId="18D7D1A5" w14:textId="68A4E49D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356" w:type="dxa"/>
          </w:tcPr>
          <w:p w14:paraId="6DCBD67E" w14:textId="40F52D4E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Самовольно установлено оборудование большей мощности.</w:t>
            </w:r>
          </w:p>
        </w:tc>
      </w:tr>
      <w:tr w:rsidR="00325DBF" w:rsidRPr="00A6133A" w14:paraId="055430A3" w14:textId="77777777" w:rsidTr="00325DBF">
        <w:tc>
          <w:tcPr>
            <w:tcW w:w="562" w:type="dxa"/>
          </w:tcPr>
          <w:p w14:paraId="4D4459CA" w14:textId="5FCF22C7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356" w:type="dxa"/>
          </w:tcPr>
          <w:p w14:paraId="0B7E3F6F" w14:textId="2A926549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Используется газовое оборудование не заводского изготовления, или не предназначенное для работы на газообразном топливе соответствующего типа.</w:t>
            </w:r>
          </w:p>
        </w:tc>
      </w:tr>
      <w:tr w:rsidR="00325DBF" w:rsidRPr="00A6133A" w14:paraId="20DC68C0" w14:textId="77777777" w:rsidTr="00325DBF">
        <w:tc>
          <w:tcPr>
            <w:tcW w:w="562" w:type="dxa"/>
          </w:tcPr>
          <w:p w14:paraId="6A170517" w14:textId="55629AAA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356" w:type="dxa"/>
          </w:tcPr>
          <w:p w14:paraId="09DA903F" w14:textId="52358408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Газовое оборудование самовольно демонтировано (отключено).</w:t>
            </w:r>
          </w:p>
        </w:tc>
      </w:tr>
      <w:tr w:rsidR="00325DBF" w:rsidRPr="00A6133A" w14:paraId="429575D7" w14:textId="77777777" w:rsidTr="00325DBF">
        <w:tc>
          <w:tcPr>
            <w:tcW w:w="562" w:type="dxa"/>
          </w:tcPr>
          <w:p w14:paraId="62E6237F" w14:textId="67F7084A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356" w:type="dxa"/>
          </w:tcPr>
          <w:p w14:paraId="42AB5981" w14:textId="102B2990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Газовое оборудование подключено с помощью гибкого рукава не предназначенного для транспортировки газа.</w:t>
            </w:r>
          </w:p>
        </w:tc>
      </w:tr>
      <w:tr w:rsidR="00325DBF" w:rsidRPr="00A6133A" w14:paraId="15DE536F" w14:textId="77777777" w:rsidTr="00325DBF">
        <w:tc>
          <w:tcPr>
            <w:tcW w:w="562" w:type="dxa"/>
          </w:tcPr>
          <w:p w14:paraId="5E398F08" w14:textId="7EE9EE3D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356" w:type="dxa"/>
          </w:tcPr>
          <w:p w14:paraId="7AD699FC" w14:textId="31ECA318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Используется гибкий рукав со стыковыми соединениями.</w:t>
            </w:r>
          </w:p>
        </w:tc>
      </w:tr>
      <w:tr w:rsidR="00325DBF" w:rsidRPr="00A6133A" w14:paraId="0AA69D64" w14:textId="77777777" w:rsidTr="00325DBF">
        <w:tc>
          <w:tcPr>
            <w:tcW w:w="562" w:type="dxa"/>
          </w:tcPr>
          <w:p w14:paraId="329BD3DC" w14:textId="296981BE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356" w:type="dxa"/>
          </w:tcPr>
          <w:p w14:paraId="0D33789B" w14:textId="61311267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Гибкий рукав, газопровод, отключающее устройство расположено в зоне нагрева.</w:t>
            </w:r>
          </w:p>
        </w:tc>
      </w:tr>
      <w:tr w:rsidR="00325DBF" w:rsidRPr="00A6133A" w14:paraId="11F44841" w14:textId="77777777" w:rsidTr="00325DBF">
        <w:tc>
          <w:tcPr>
            <w:tcW w:w="562" w:type="dxa"/>
          </w:tcPr>
          <w:p w14:paraId="779674D1" w14:textId="3E42B311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356" w:type="dxa"/>
          </w:tcPr>
          <w:p w14:paraId="34F0B8F4" w14:textId="1F1B5B9E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Газопровод, отключающее устройство, гибкий рукав проложены скрытно: в кабель-канале, в штрабе, в стене, скрыты за элементами отделки помещения (гипсокартон, стеновые панели).</w:t>
            </w:r>
          </w:p>
        </w:tc>
      </w:tr>
      <w:tr w:rsidR="00325DBF" w:rsidRPr="00A6133A" w14:paraId="6FA46807" w14:textId="77777777" w:rsidTr="00325DBF">
        <w:tc>
          <w:tcPr>
            <w:tcW w:w="562" w:type="dxa"/>
          </w:tcPr>
          <w:p w14:paraId="11D21089" w14:textId="6604477C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356" w:type="dxa"/>
          </w:tcPr>
          <w:p w14:paraId="63849065" w14:textId="620C6D8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Отсутствует доступ к отключающим устройствам, для перекрытия газа, осмотра, проверки герметичности, смазки.</w:t>
            </w:r>
          </w:p>
        </w:tc>
      </w:tr>
      <w:tr w:rsidR="00325DBF" w:rsidRPr="00A6133A" w14:paraId="22BED99B" w14:textId="77777777" w:rsidTr="00325DBF">
        <w:tc>
          <w:tcPr>
            <w:tcW w:w="562" w:type="dxa"/>
          </w:tcPr>
          <w:p w14:paraId="6AA04AED" w14:textId="5F325768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356" w:type="dxa"/>
          </w:tcPr>
          <w:p w14:paraId="1137BF9E" w14:textId="42D1185C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Отсутствует доступ к газопроводу, гибкой подводке, счётчику для осмотра, проверки герметичности.</w:t>
            </w:r>
          </w:p>
        </w:tc>
      </w:tr>
      <w:tr w:rsidR="00325DBF" w:rsidRPr="00A6133A" w14:paraId="641CAC0A" w14:textId="77777777" w:rsidTr="00325DBF">
        <w:tc>
          <w:tcPr>
            <w:tcW w:w="562" w:type="dxa"/>
          </w:tcPr>
          <w:p w14:paraId="6F237F50" w14:textId="7ED10623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356" w:type="dxa"/>
          </w:tcPr>
          <w:p w14:paraId="0EAED48C" w14:textId="22674735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Гибкий рукав (шланг) проложен через дверные проёмы или строительные конструкции.</w:t>
            </w:r>
          </w:p>
        </w:tc>
      </w:tr>
      <w:tr w:rsidR="00325DBF" w:rsidRPr="00A6133A" w14:paraId="2D155195" w14:textId="77777777" w:rsidTr="00325DBF">
        <w:tc>
          <w:tcPr>
            <w:tcW w:w="562" w:type="dxa"/>
          </w:tcPr>
          <w:p w14:paraId="5EDF5F1B" w14:textId="0311CAD0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9356" w:type="dxa"/>
          </w:tcPr>
          <w:p w14:paraId="3B00E9C7" w14:textId="3FD80FB5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При подключении электрифицированного газового оборудования сильфонной подводкой (шлангом в металлической оплётке) между краном опуска и гибкой подводкой, соединяющей газовое оборудование, отсутствует электроизолирующая вставка.</w:t>
            </w:r>
          </w:p>
        </w:tc>
      </w:tr>
      <w:tr w:rsidR="00325DBF" w:rsidRPr="00A6133A" w14:paraId="407BD5EA" w14:textId="77777777" w:rsidTr="00325DBF">
        <w:tc>
          <w:tcPr>
            <w:tcW w:w="562" w:type="dxa"/>
          </w:tcPr>
          <w:p w14:paraId="3A5293E6" w14:textId="3D99952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356" w:type="dxa"/>
          </w:tcPr>
          <w:p w14:paraId="25E79640" w14:textId="3A506C2B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Конструкция и (или) материал патрубка, соединяющего газоиспользующее оборудование с дымовым каналом не соответствует требованиям нормативных актов.</w:t>
            </w:r>
          </w:p>
        </w:tc>
      </w:tr>
      <w:tr w:rsidR="00325DBF" w:rsidRPr="00A6133A" w14:paraId="0F6545AC" w14:textId="77777777" w:rsidTr="00325DBF">
        <w:tc>
          <w:tcPr>
            <w:tcW w:w="562" w:type="dxa"/>
          </w:tcPr>
          <w:p w14:paraId="6F55B05F" w14:textId="2FF82E5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356" w:type="dxa"/>
          </w:tcPr>
          <w:p w14:paraId="69CA427B" w14:textId="0D00B613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Диаметр патрубка, соединяющего газоиспользующее оборудование с дымовым каналом не соответствует диаметру выходного патрубка газового оборудования и (или) диаметру патрубка дымового канала.</w:t>
            </w:r>
          </w:p>
        </w:tc>
      </w:tr>
      <w:tr w:rsidR="00325DBF" w:rsidRPr="00A6133A" w14:paraId="05FA157F" w14:textId="77777777" w:rsidTr="00325DBF">
        <w:tc>
          <w:tcPr>
            <w:tcW w:w="562" w:type="dxa"/>
          </w:tcPr>
          <w:p w14:paraId="7841076F" w14:textId="09C5D77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356" w:type="dxa"/>
          </w:tcPr>
          <w:p w14:paraId="3B2E9AEC" w14:textId="455C1290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Отсутствуют уплотнения в местах соединения выходного патрубка газового оборудования с соединительным патрубком и соединительного патрубка с дымовым каналом.</w:t>
            </w:r>
          </w:p>
        </w:tc>
      </w:tr>
      <w:tr w:rsidR="00325DBF" w:rsidRPr="00A6133A" w14:paraId="29E6DD99" w14:textId="77777777" w:rsidTr="00325DBF">
        <w:tc>
          <w:tcPr>
            <w:tcW w:w="562" w:type="dxa"/>
          </w:tcPr>
          <w:p w14:paraId="00419058" w14:textId="30610895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356" w:type="dxa"/>
          </w:tcPr>
          <w:p w14:paraId="661760BB" w14:textId="71C72774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К вентиляционному каналу подключена механическая вытяжка, при этом естественная вентиляция помещения не предусмотрена.</w:t>
            </w:r>
          </w:p>
        </w:tc>
      </w:tr>
      <w:tr w:rsidR="00325DBF" w:rsidRPr="00A6133A" w14:paraId="7BC8EDD1" w14:textId="77777777" w:rsidTr="00325DBF">
        <w:tc>
          <w:tcPr>
            <w:tcW w:w="562" w:type="dxa"/>
          </w:tcPr>
          <w:p w14:paraId="5651EA77" w14:textId="423B10C1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356" w:type="dxa"/>
          </w:tcPr>
          <w:p w14:paraId="18CFED22" w14:textId="6E4B358A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Отвод продуктов сгорания организован в вентиляционный канал.</w:t>
            </w:r>
          </w:p>
        </w:tc>
      </w:tr>
      <w:tr w:rsidR="00325DBF" w:rsidRPr="00A6133A" w14:paraId="66AE5E5B" w14:textId="77777777" w:rsidTr="00325DBF">
        <w:tc>
          <w:tcPr>
            <w:tcW w:w="562" w:type="dxa"/>
          </w:tcPr>
          <w:p w14:paraId="5B4CF9AC" w14:textId="38C877EF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356" w:type="dxa"/>
          </w:tcPr>
          <w:p w14:paraId="66585B2B" w14:textId="1F9CBEB5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В конструкцию дымохода (вент. канала) внесены изменения ведущие к нарушению безопасной работы. </w:t>
            </w:r>
          </w:p>
        </w:tc>
      </w:tr>
      <w:tr w:rsidR="00325DBF" w:rsidRPr="00A6133A" w14:paraId="5FDA33D6" w14:textId="77777777" w:rsidTr="00325DBF">
        <w:tc>
          <w:tcPr>
            <w:tcW w:w="562" w:type="dxa"/>
          </w:tcPr>
          <w:p w14:paraId="00A9C5DC" w14:textId="10AA1AF4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356" w:type="dxa"/>
          </w:tcPr>
          <w:p w14:paraId="4A66ABD0" w14:textId="3313261C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Невыполнение в установленные сроки вынесенных органами государственного жилищного надзора (контроля) предписаний об устранении нарушений при использовании и содержании внутридомового или внутриквартирного газового оборудования.</w:t>
            </w:r>
          </w:p>
        </w:tc>
      </w:tr>
      <w:tr w:rsidR="00325DBF" w:rsidRPr="00A6133A" w14:paraId="0D7D623A" w14:textId="77777777" w:rsidTr="00325DBF">
        <w:tc>
          <w:tcPr>
            <w:tcW w:w="562" w:type="dxa"/>
          </w:tcPr>
          <w:p w14:paraId="1864ABA5" w14:textId="5EC957CF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356" w:type="dxa"/>
          </w:tcPr>
          <w:p w14:paraId="51037A73" w14:textId="0C18398E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Истечение срока эксплуатации, установленного изготовителем у гибкой газовой подводки (шланга), входящей в состав внутридомового или внутриквартирного газового оборудования.</w:t>
            </w:r>
          </w:p>
        </w:tc>
      </w:tr>
      <w:tr w:rsidR="00325DBF" w:rsidRPr="00A6133A" w14:paraId="63DEC5CD" w14:textId="77777777" w:rsidTr="00325DBF">
        <w:tc>
          <w:tcPr>
            <w:tcW w:w="562" w:type="dxa"/>
          </w:tcPr>
          <w:p w14:paraId="164D6E0A" w14:textId="77E15DDF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356" w:type="dxa"/>
          </w:tcPr>
          <w:p w14:paraId="1E2DF362" w14:textId="69199A9D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Отказ заказчика и (или) собственника помещения в многоквартирном доме, собственника (пользователя) в жилом доме (домовладении) в допуске или необеспечение указанными лицами допуска Общества для проведения работ по техническому обслуживанию внутридомового и (или) внутриквартирного газового оборудования.</w:t>
            </w:r>
          </w:p>
        </w:tc>
      </w:tr>
      <w:tr w:rsidR="00325DBF" w:rsidRPr="00A6133A" w14:paraId="4DE9E61F" w14:textId="77777777" w:rsidTr="00325DBF">
        <w:tc>
          <w:tcPr>
            <w:tcW w:w="562" w:type="dxa"/>
          </w:tcPr>
          <w:p w14:paraId="4A8D802E" w14:textId="406C9663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356" w:type="dxa"/>
          </w:tcPr>
          <w:p w14:paraId="74572316" w14:textId="33832E21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В ходе контрольной опрессовки газопроводов, входящих в состав внутридомового и внутриквартирного газового оборудования многоквартирного дома получен отрицательный результат (выявлена потеря герметичности).  </w:t>
            </w:r>
          </w:p>
        </w:tc>
      </w:tr>
      <w:tr w:rsidR="00325DBF" w:rsidRPr="00A6133A" w14:paraId="00855B6E" w14:textId="77777777" w:rsidTr="00325DBF">
        <w:tc>
          <w:tcPr>
            <w:tcW w:w="562" w:type="dxa"/>
          </w:tcPr>
          <w:p w14:paraId="5EE7E6BB" w14:textId="39F7AC3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356" w:type="dxa"/>
          </w:tcPr>
          <w:p w14:paraId="212E1917" w14:textId="317B3689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Отказ заказчика от использования газа.</w:t>
            </w:r>
          </w:p>
        </w:tc>
      </w:tr>
      <w:tr w:rsidR="00325DBF" w:rsidRPr="00A6133A" w14:paraId="0A6FED8E" w14:textId="77777777" w:rsidTr="00325DBF">
        <w:tc>
          <w:tcPr>
            <w:tcW w:w="562" w:type="dxa"/>
          </w:tcPr>
          <w:p w14:paraId="5FC516A8" w14:textId="51987C5D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356" w:type="dxa"/>
          </w:tcPr>
          <w:p w14:paraId="171136CC" w14:textId="018B8049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Отключение газового оборудования на время ремонта помещения.</w:t>
            </w:r>
          </w:p>
        </w:tc>
      </w:tr>
      <w:tr w:rsidR="00325DBF" w:rsidRPr="00A6133A" w14:paraId="29EC3B41" w14:textId="77777777" w:rsidTr="00325DBF">
        <w:tc>
          <w:tcPr>
            <w:tcW w:w="562" w:type="dxa"/>
          </w:tcPr>
          <w:p w14:paraId="3C7C7E04" w14:textId="1937078E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356" w:type="dxa"/>
          </w:tcPr>
          <w:p w14:paraId="02F91D78" w14:textId="27031655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Отключение газоснабжения в связи со сносом (ликвидацией) объекта капитального строительства.</w:t>
            </w:r>
          </w:p>
        </w:tc>
      </w:tr>
      <w:tr w:rsidR="00325DBF" w:rsidRPr="00A6133A" w14:paraId="23D0885D" w14:textId="77777777" w:rsidTr="00325DBF">
        <w:tc>
          <w:tcPr>
            <w:tcW w:w="562" w:type="dxa"/>
          </w:tcPr>
          <w:p w14:paraId="5561D478" w14:textId="2753A220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356" w:type="dxa"/>
          </w:tcPr>
          <w:p w14:paraId="66AA06B7" w14:textId="0EFB2FB4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Отключение газоснабжения в связи с переводом помещения в нежилое.</w:t>
            </w:r>
          </w:p>
        </w:tc>
      </w:tr>
      <w:tr w:rsidR="00325DBF" w:rsidRPr="00A6133A" w14:paraId="782380F1" w14:textId="77777777" w:rsidTr="00325DBF">
        <w:tc>
          <w:tcPr>
            <w:tcW w:w="562" w:type="dxa"/>
          </w:tcPr>
          <w:p w14:paraId="7C80D81C" w14:textId="07A97F30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356" w:type="dxa"/>
          </w:tcPr>
          <w:p w14:paraId="120C2CE8" w14:textId="2520F5C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 xml:space="preserve">Пожар, возгорание на газифицированном объекте. </w:t>
            </w:r>
          </w:p>
        </w:tc>
      </w:tr>
      <w:tr w:rsidR="00325DBF" w:rsidRPr="00A6133A" w14:paraId="4E47771A" w14:textId="77777777" w:rsidTr="00325DBF">
        <w:tc>
          <w:tcPr>
            <w:tcW w:w="562" w:type="dxa"/>
          </w:tcPr>
          <w:p w14:paraId="02DB9F7E" w14:textId="4E839D62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356" w:type="dxa"/>
          </w:tcPr>
          <w:p w14:paraId="05169464" w14:textId="75EF92B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Повреждение газопровода и (или) газового оборудования.</w:t>
            </w:r>
          </w:p>
        </w:tc>
      </w:tr>
      <w:tr w:rsidR="00325DBF" w:rsidRPr="00A6133A" w14:paraId="6D39C2CE" w14:textId="77777777" w:rsidTr="00325DBF">
        <w:tc>
          <w:tcPr>
            <w:tcW w:w="562" w:type="dxa"/>
          </w:tcPr>
          <w:p w14:paraId="2A2CD92B" w14:textId="004EACB9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356" w:type="dxa"/>
          </w:tcPr>
          <w:p w14:paraId="26B0F1D2" w14:textId="3E825CBF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Наличие в помещении газовоздушной смеси, загазованности, запаха газа.</w:t>
            </w:r>
          </w:p>
        </w:tc>
      </w:tr>
      <w:tr w:rsidR="00325DBF" w:rsidRPr="00A6133A" w14:paraId="1CA6C01E" w14:textId="77777777" w:rsidTr="00325DBF">
        <w:tc>
          <w:tcPr>
            <w:tcW w:w="562" w:type="dxa"/>
          </w:tcPr>
          <w:p w14:paraId="69C03950" w14:textId="20010EDA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356" w:type="dxa"/>
          </w:tcPr>
          <w:p w14:paraId="5BF3378B" w14:textId="1593FF92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Проведение контртеррористических мероприятий.</w:t>
            </w:r>
          </w:p>
        </w:tc>
      </w:tr>
      <w:tr w:rsidR="00325DBF" w:rsidRPr="00A6133A" w14:paraId="587BBE28" w14:textId="77777777" w:rsidTr="00325DBF">
        <w:tc>
          <w:tcPr>
            <w:tcW w:w="562" w:type="dxa"/>
          </w:tcPr>
          <w:p w14:paraId="1CD284E5" w14:textId="14D60D16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356" w:type="dxa"/>
          </w:tcPr>
          <w:p w14:paraId="4424F299" w14:textId="0E639186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Разрушение объекта капитального строительства, аварийное состояние объекта капитального строительства, угроза повреждения газопровода, оборудования, технических устройств.</w:t>
            </w:r>
          </w:p>
        </w:tc>
      </w:tr>
      <w:tr w:rsidR="00325DBF" w:rsidRPr="00A6133A" w14:paraId="5745E815" w14:textId="77777777" w:rsidTr="00B269FA">
        <w:trPr>
          <w:trHeight w:val="525"/>
        </w:trPr>
        <w:tc>
          <w:tcPr>
            <w:tcW w:w="562" w:type="dxa"/>
          </w:tcPr>
          <w:p w14:paraId="7E2BEE51" w14:textId="65CAECC4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9356" w:type="dxa"/>
          </w:tcPr>
          <w:p w14:paraId="1E3AF7EC" w14:textId="5340F60B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Непринятие мер по ограничению беспрепятственного доступа посторонних лиц к газовому оборудованию.</w:t>
            </w:r>
          </w:p>
        </w:tc>
      </w:tr>
      <w:tr w:rsidR="00325DBF" w:rsidRPr="00A6133A" w14:paraId="0C01A09A" w14:textId="77777777" w:rsidTr="00325DBF">
        <w:tc>
          <w:tcPr>
            <w:tcW w:w="562" w:type="dxa"/>
          </w:tcPr>
          <w:p w14:paraId="3E39B7FE" w14:textId="0FAC6A30" w:rsidR="00325DBF" w:rsidRPr="00325DBF" w:rsidRDefault="00325DBF" w:rsidP="00325DBF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356" w:type="dxa"/>
          </w:tcPr>
          <w:p w14:paraId="2FE5552E" w14:textId="76628FF6" w:rsidR="00325DBF" w:rsidRPr="00325DBF" w:rsidRDefault="00325DBF" w:rsidP="00B0410B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  <w:r w:rsidRPr="00325DBF">
              <w:rPr>
                <w:rFonts w:ascii="Times New Roman" w:hAnsi="Times New Roman" w:cs="Times New Roman"/>
                <w:color w:val="000000"/>
              </w:rPr>
              <w:t>Нарушение правил пользования газом в быту способствующее возникновению аварийной ситуации.</w:t>
            </w:r>
          </w:p>
        </w:tc>
      </w:tr>
    </w:tbl>
    <w:p w14:paraId="1CD2C08A" w14:textId="51EC109F" w:rsidR="00EA7A96" w:rsidRDefault="006A78D6" w:rsidP="006A78D6">
      <w:pPr>
        <w:pStyle w:val="a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sz w:val="23"/>
          <w:szCs w:val="23"/>
          <w:lang w:bidi="he-IL"/>
        </w:rPr>
        <w:t xml:space="preserve">          </w:t>
      </w:r>
      <w:r w:rsidRPr="006A78D6">
        <w:rPr>
          <w:rFonts w:ascii="Times New Roman" w:hAnsi="Times New Roman" w:cs="Times New Roman"/>
          <w:sz w:val="23"/>
          <w:szCs w:val="23"/>
          <w:lang w:bidi="he-IL"/>
        </w:rPr>
        <w:t>Приостановление подачи газа осуществляется исходя из принципа приоритета безопасности жизни и здоровья собственников (пользователей) жилых и нежилых помещений многоквартирного дома и домовладения и минимизации ущерба жизни, здоровью и имуществу физических и юридических лиц.</w:t>
      </w:r>
      <w:r>
        <w:rPr>
          <w:rFonts w:ascii="Times New Roman" w:hAnsi="Times New Roman" w:cs="Times New Roman"/>
          <w:sz w:val="23"/>
          <w:szCs w:val="23"/>
          <w:lang w:bidi="he-IL"/>
        </w:rPr>
        <w:t xml:space="preserve"> </w:t>
      </w:r>
      <w:r w:rsidRPr="006A78D6">
        <w:rPr>
          <w:rFonts w:ascii="Times New Roman" w:hAnsi="Times New Roman" w:cs="Times New Roman"/>
          <w:sz w:val="23"/>
          <w:szCs w:val="23"/>
          <w:lang w:bidi="he-IL"/>
        </w:rPr>
        <w:t xml:space="preserve">При отсутствии технической возможности приостановления подачи газа на внутридомовое и (или) внутриквартирное газовое оборудование, расположенное в помещениях многоквартирного дома без одновременного приостановления подачи газа </w:t>
      </w:r>
      <w:r>
        <w:rPr>
          <w:rFonts w:ascii="Times New Roman" w:hAnsi="Times New Roman" w:cs="Times New Roman"/>
          <w:sz w:val="23"/>
          <w:szCs w:val="23"/>
          <w:lang w:bidi="he-IL"/>
        </w:rPr>
        <w:t xml:space="preserve">другим потребителям, </w:t>
      </w:r>
      <w:r w:rsidRPr="006A78D6">
        <w:rPr>
          <w:rFonts w:ascii="Times New Roman" w:hAnsi="Times New Roman" w:cs="Times New Roman"/>
          <w:sz w:val="23"/>
          <w:szCs w:val="23"/>
          <w:lang w:bidi="he-IL"/>
        </w:rPr>
        <w:t xml:space="preserve">приостановление подачи газа </w:t>
      </w:r>
      <w:r>
        <w:rPr>
          <w:rFonts w:ascii="Times New Roman" w:hAnsi="Times New Roman" w:cs="Times New Roman"/>
          <w:sz w:val="23"/>
          <w:szCs w:val="23"/>
          <w:lang w:bidi="he-IL"/>
        </w:rPr>
        <w:t xml:space="preserve">осуществляется всем потребителям в соответствии с технической возможностью. </w:t>
      </w:r>
      <w:r w:rsidR="00EA7A96" w:rsidRPr="00F217FA">
        <w:rPr>
          <w:rFonts w:ascii="Times New Roman" w:hAnsi="Times New Roman" w:cs="Times New Roman"/>
          <w:lang w:bidi="he-IL"/>
        </w:rPr>
        <w:t xml:space="preserve"> </w:t>
      </w:r>
    </w:p>
    <w:p w14:paraId="475A1C14" w14:textId="68468458" w:rsidR="00365A33" w:rsidRDefault="00155AC2" w:rsidP="00D01FF8">
      <w:pPr>
        <w:spacing w:line="0" w:lineRule="atLeas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lang w:bidi="he-IL"/>
        </w:rPr>
        <w:t xml:space="preserve">          </w:t>
      </w:r>
    </w:p>
    <w:sectPr w:rsidR="00365A33" w:rsidSect="00365A33">
      <w:footerReference w:type="default" r:id="rId8"/>
      <w:pgSz w:w="11906" w:h="16838"/>
      <w:pgMar w:top="567" w:right="851" w:bottom="851" w:left="1134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EC44" w14:textId="77777777" w:rsidR="00FD130D" w:rsidRDefault="00FD130D" w:rsidP="003135B2">
      <w:pPr>
        <w:spacing w:after="0" w:line="240" w:lineRule="auto"/>
      </w:pPr>
      <w:r>
        <w:separator/>
      </w:r>
    </w:p>
  </w:endnote>
  <w:endnote w:type="continuationSeparator" w:id="0">
    <w:p w14:paraId="200C2129" w14:textId="77777777" w:rsidR="00FD130D" w:rsidRDefault="00FD130D" w:rsidP="0031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992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BDA44C" w14:textId="77777777" w:rsidR="003B6F24" w:rsidRPr="003B6F24" w:rsidRDefault="003B6F24">
        <w:pPr>
          <w:pStyle w:val="ae"/>
          <w:jc w:val="center"/>
          <w:rPr>
            <w:rFonts w:ascii="Times New Roman" w:hAnsi="Times New Roman" w:cs="Times New Roman"/>
          </w:rPr>
        </w:pPr>
        <w:r w:rsidRPr="003B6F24">
          <w:rPr>
            <w:rFonts w:ascii="Times New Roman" w:hAnsi="Times New Roman" w:cs="Times New Roman"/>
          </w:rPr>
          <w:fldChar w:fldCharType="begin"/>
        </w:r>
        <w:r w:rsidRPr="003B6F24">
          <w:rPr>
            <w:rFonts w:ascii="Times New Roman" w:hAnsi="Times New Roman" w:cs="Times New Roman"/>
          </w:rPr>
          <w:instrText>PAGE   \* MERGEFORMAT</w:instrText>
        </w:r>
        <w:r w:rsidRPr="003B6F24">
          <w:rPr>
            <w:rFonts w:ascii="Times New Roman" w:hAnsi="Times New Roman" w:cs="Times New Roman"/>
          </w:rPr>
          <w:fldChar w:fldCharType="separate"/>
        </w:r>
        <w:r w:rsidR="00520385">
          <w:rPr>
            <w:rFonts w:ascii="Times New Roman" w:hAnsi="Times New Roman" w:cs="Times New Roman"/>
            <w:noProof/>
          </w:rPr>
          <w:t>1</w:t>
        </w:r>
        <w:r w:rsidRPr="003B6F24">
          <w:rPr>
            <w:rFonts w:ascii="Times New Roman" w:hAnsi="Times New Roman" w:cs="Times New Roman"/>
          </w:rPr>
          <w:fldChar w:fldCharType="end"/>
        </w:r>
      </w:p>
    </w:sdtContent>
  </w:sdt>
  <w:p w14:paraId="6154C1A3" w14:textId="77777777" w:rsidR="003B6F24" w:rsidRPr="003B6F24" w:rsidRDefault="003B6F24">
    <w:pPr>
      <w:pStyle w:val="a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EEA2" w14:textId="77777777" w:rsidR="00FD130D" w:rsidRDefault="00FD130D" w:rsidP="003135B2">
      <w:pPr>
        <w:spacing w:after="0" w:line="240" w:lineRule="auto"/>
      </w:pPr>
      <w:r>
        <w:separator/>
      </w:r>
    </w:p>
  </w:footnote>
  <w:footnote w:type="continuationSeparator" w:id="0">
    <w:p w14:paraId="796245E0" w14:textId="77777777" w:rsidR="00FD130D" w:rsidRDefault="00FD130D" w:rsidP="0031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C49"/>
    <w:multiLevelType w:val="hybridMultilevel"/>
    <w:tmpl w:val="B0182298"/>
    <w:lvl w:ilvl="0" w:tplc="0C86D44A">
      <w:start w:val="4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16FD105F"/>
    <w:multiLevelType w:val="hybridMultilevel"/>
    <w:tmpl w:val="BC188C58"/>
    <w:lvl w:ilvl="0" w:tplc="C2E8CCC2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182153B9"/>
    <w:multiLevelType w:val="hybridMultilevel"/>
    <w:tmpl w:val="F2C8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CE"/>
    <w:multiLevelType w:val="hybridMultilevel"/>
    <w:tmpl w:val="F8160A0C"/>
    <w:lvl w:ilvl="0" w:tplc="AD68E16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A9F6A14"/>
    <w:multiLevelType w:val="multilevel"/>
    <w:tmpl w:val="D6841612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 w16cid:durableId="1196045277">
    <w:abstractNumId w:val="2"/>
  </w:num>
  <w:num w:numId="2" w16cid:durableId="1939023357">
    <w:abstractNumId w:val="1"/>
  </w:num>
  <w:num w:numId="3" w16cid:durableId="851995466">
    <w:abstractNumId w:val="3"/>
  </w:num>
  <w:num w:numId="4" w16cid:durableId="1963226729">
    <w:abstractNumId w:val="4"/>
  </w:num>
  <w:num w:numId="5" w16cid:durableId="13190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F3"/>
    <w:rsid w:val="000013BF"/>
    <w:rsid w:val="00002244"/>
    <w:rsid w:val="00004672"/>
    <w:rsid w:val="000106B2"/>
    <w:rsid w:val="000123CE"/>
    <w:rsid w:val="00017CA7"/>
    <w:rsid w:val="000236BC"/>
    <w:rsid w:val="00031112"/>
    <w:rsid w:val="000332FD"/>
    <w:rsid w:val="000352AE"/>
    <w:rsid w:val="00041A07"/>
    <w:rsid w:val="0004452D"/>
    <w:rsid w:val="00044CC3"/>
    <w:rsid w:val="00047412"/>
    <w:rsid w:val="00054C98"/>
    <w:rsid w:val="000568E6"/>
    <w:rsid w:val="00060038"/>
    <w:rsid w:val="00061717"/>
    <w:rsid w:val="00081213"/>
    <w:rsid w:val="00087678"/>
    <w:rsid w:val="00091443"/>
    <w:rsid w:val="00091638"/>
    <w:rsid w:val="00091FE8"/>
    <w:rsid w:val="000922A8"/>
    <w:rsid w:val="000A1F20"/>
    <w:rsid w:val="000A68DA"/>
    <w:rsid w:val="000B60C2"/>
    <w:rsid w:val="000C285C"/>
    <w:rsid w:val="000C380E"/>
    <w:rsid w:val="000C4CDA"/>
    <w:rsid w:val="000C6088"/>
    <w:rsid w:val="000D505D"/>
    <w:rsid w:val="000D7CE9"/>
    <w:rsid w:val="000E05AE"/>
    <w:rsid w:val="000E063A"/>
    <w:rsid w:val="000E4ED6"/>
    <w:rsid w:val="000E5E00"/>
    <w:rsid w:val="000F15E1"/>
    <w:rsid w:val="000F21AD"/>
    <w:rsid w:val="000F33D7"/>
    <w:rsid w:val="000F3F2B"/>
    <w:rsid w:val="00111462"/>
    <w:rsid w:val="0011350D"/>
    <w:rsid w:val="00116D5E"/>
    <w:rsid w:val="00122CB8"/>
    <w:rsid w:val="00124DFB"/>
    <w:rsid w:val="0013055A"/>
    <w:rsid w:val="00132F1B"/>
    <w:rsid w:val="00132F9C"/>
    <w:rsid w:val="00136E0D"/>
    <w:rsid w:val="001415F0"/>
    <w:rsid w:val="001451DC"/>
    <w:rsid w:val="001467C4"/>
    <w:rsid w:val="001547D8"/>
    <w:rsid w:val="00155AC2"/>
    <w:rsid w:val="001578E6"/>
    <w:rsid w:val="00161A98"/>
    <w:rsid w:val="00164709"/>
    <w:rsid w:val="00165685"/>
    <w:rsid w:val="001663B8"/>
    <w:rsid w:val="001671E7"/>
    <w:rsid w:val="0017077F"/>
    <w:rsid w:val="00170B1F"/>
    <w:rsid w:val="00173479"/>
    <w:rsid w:val="00173EB7"/>
    <w:rsid w:val="001764E0"/>
    <w:rsid w:val="0018140F"/>
    <w:rsid w:val="0018352C"/>
    <w:rsid w:val="00184B02"/>
    <w:rsid w:val="00184D36"/>
    <w:rsid w:val="00185F76"/>
    <w:rsid w:val="001861FE"/>
    <w:rsid w:val="00187822"/>
    <w:rsid w:val="0019110B"/>
    <w:rsid w:val="001960EB"/>
    <w:rsid w:val="001A40EF"/>
    <w:rsid w:val="001A7CD9"/>
    <w:rsid w:val="001B07B6"/>
    <w:rsid w:val="001B309B"/>
    <w:rsid w:val="001B33F1"/>
    <w:rsid w:val="001B7DAE"/>
    <w:rsid w:val="001C07DB"/>
    <w:rsid w:val="001C276A"/>
    <w:rsid w:val="001D4EA1"/>
    <w:rsid w:val="001E0F95"/>
    <w:rsid w:val="001E1C66"/>
    <w:rsid w:val="001E3FD1"/>
    <w:rsid w:val="001F30A0"/>
    <w:rsid w:val="001F3B66"/>
    <w:rsid w:val="001F62D8"/>
    <w:rsid w:val="001F7F70"/>
    <w:rsid w:val="00202279"/>
    <w:rsid w:val="00203EFD"/>
    <w:rsid w:val="00204D51"/>
    <w:rsid w:val="00210050"/>
    <w:rsid w:val="00210A54"/>
    <w:rsid w:val="0021310E"/>
    <w:rsid w:val="00216572"/>
    <w:rsid w:val="002320D6"/>
    <w:rsid w:val="00233DFE"/>
    <w:rsid w:val="0023752C"/>
    <w:rsid w:val="00241683"/>
    <w:rsid w:val="00252FBC"/>
    <w:rsid w:val="00253C5A"/>
    <w:rsid w:val="002711E0"/>
    <w:rsid w:val="00274A9F"/>
    <w:rsid w:val="002766E3"/>
    <w:rsid w:val="002777F7"/>
    <w:rsid w:val="00281E5F"/>
    <w:rsid w:val="002825F2"/>
    <w:rsid w:val="00284829"/>
    <w:rsid w:val="00285320"/>
    <w:rsid w:val="0029043E"/>
    <w:rsid w:val="00292A5F"/>
    <w:rsid w:val="00292AFF"/>
    <w:rsid w:val="00294780"/>
    <w:rsid w:val="00294CAB"/>
    <w:rsid w:val="0029604F"/>
    <w:rsid w:val="002A013D"/>
    <w:rsid w:val="002A26B5"/>
    <w:rsid w:val="002A3AA2"/>
    <w:rsid w:val="002A6EE0"/>
    <w:rsid w:val="002A72AB"/>
    <w:rsid w:val="002B190B"/>
    <w:rsid w:val="002B5606"/>
    <w:rsid w:val="002C419E"/>
    <w:rsid w:val="002C7616"/>
    <w:rsid w:val="002D0AB8"/>
    <w:rsid w:val="002D50F0"/>
    <w:rsid w:val="002D7373"/>
    <w:rsid w:val="002E352C"/>
    <w:rsid w:val="002E3592"/>
    <w:rsid w:val="002E776B"/>
    <w:rsid w:val="002F32A6"/>
    <w:rsid w:val="00302ED4"/>
    <w:rsid w:val="00303EA4"/>
    <w:rsid w:val="00307836"/>
    <w:rsid w:val="00311877"/>
    <w:rsid w:val="00312317"/>
    <w:rsid w:val="003135B2"/>
    <w:rsid w:val="00314FF6"/>
    <w:rsid w:val="0032046C"/>
    <w:rsid w:val="00325DBF"/>
    <w:rsid w:val="00326D6C"/>
    <w:rsid w:val="0032719C"/>
    <w:rsid w:val="00327B5E"/>
    <w:rsid w:val="0033260F"/>
    <w:rsid w:val="0033597F"/>
    <w:rsid w:val="00341295"/>
    <w:rsid w:val="00344896"/>
    <w:rsid w:val="00345457"/>
    <w:rsid w:val="00353821"/>
    <w:rsid w:val="0035437B"/>
    <w:rsid w:val="003543A6"/>
    <w:rsid w:val="00361381"/>
    <w:rsid w:val="0036274C"/>
    <w:rsid w:val="003635F6"/>
    <w:rsid w:val="00365A33"/>
    <w:rsid w:val="0037017F"/>
    <w:rsid w:val="0037279E"/>
    <w:rsid w:val="00373BB2"/>
    <w:rsid w:val="003758DF"/>
    <w:rsid w:val="003772B8"/>
    <w:rsid w:val="00384A47"/>
    <w:rsid w:val="00390EF3"/>
    <w:rsid w:val="00394C27"/>
    <w:rsid w:val="00394D7F"/>
    <w:rsid w:val="0039552A"/>
    <w:rsid w:val="003A7486"/>
    <w:rsid w:val="003B09F2"/>
    <w:rsid w:val="003B0F32"/>
    <w:rsid w:val="003B23A3"/>
    <w:rsid w:val="003B371E"/>
    <w:rsid w:val="003B4344"/>
    <w:rsid w:val="003B64AB"/>
    <w:rsid w:val="003B6F24"/>
    <w:rsid w:val="003D02B5"/>
    <w:rsid w:val="003E004A"/>
    <w:rsid w:val="003E3300"/>
    <w:rsid w:val="003E6FE0"/>
    <w:rsid w:val="003F21A7"/>
    <w:rsid w:val="003F5C9E"/>
    <w:rsid w:val="003F5CEC"/>
    <w:rsid w:val="003F635D"/>
    <w:rsid w:val="00401CCC"/>
    <w:rsid w:val="00402CF7"/>
    <w:rsid w:val="004045C5"/>
    <w:rsid w:val="004048CA"/>
    <w:rsid w:val="00404D29"/>
    <w:rsid w:val="00406333"/>
    <w:rsid w:val="00406A15"/>
    <w:rsid w:val="00420562"/>
    <w:rsid w:val="0042413A"/>
    <w:rsid w:val="00424839"/>
    <w:rsid w:val="00425259"/>
    <w:rsid w:val="0043567B"/>
    <w:rsid w:val="00435829"/>
    <w:rsid w:val="00437C5B"/>
    <w:rsid w:val="00442E0C"/>
    <w:rsid w:val="00443630"/>
    <w:rsid w:val="004503D4"/>
    <w:rsid w:val="00450512"/>
    <w:rsid w:val="0045512F"/>
    <w:rsid w:val="00456797"/>
    <w:rsid w:val="00456A8E"/>
    <w:rsid w:val="004608CB"/>
    <w:rsid w:val="00465A3D"/>
    <w:rsid w:val="00483E51"/>
    <w:rsid w:val="00486AAC"/>
    <w:rsid w:val="00493E67"/>
    <w:rsid w:val="00495510"/>
    <w:rsid w:val="004A0499"/>
    <w:rsid w:val="004A0B28"/>
    <w:rsid w:val="004A0C93"/>
    <w:rsid w:val="004A1203"/>
    <w:rsid w:val="004A2566"/>
    <w:rsid w:val="004A7E76"/>
    <w:rsid w:val="004B4599"/>
    <w:rsid w:val="004B470D"/>
    <w:rsid w:val="004C0258"/>
    <w:rsid w:val="004C17C6"/>
    <w:rsid w:val="004D3DF3"/>
    <w:rsid w:val="004D738C"/>
    <w:rsid w:val="004E7A10"/>
    <w:rsid w:val="004F0550"/>
    <w:rsid w:val="004F3A46"/>
    <w:rsid w:val="004F4565"/>
    <w:rsid w:val="004F65EE"/>
    <w:rsid w:val="005038A5"/>
    <w:rsid w:val="0050407C"/>
    <w:rsid w:val="005061B7"/>
    <w:rsid w:val="00507513"/>
    <w:rsid w:val="0050754E"/>
    <w:rsid w:val="00515A40"/>
    <w:rsid w:val="0051675E"/>
    <w:rsid w:val="00517F35"/>
    <w:rsid w:val="00520385"/>
    <w:rsid w:val="005221C0"/>
    <w:rsid w:val="00522208"/>
    <w:rsid w:val="00522461"/>
    <w:rsid w:val="00525070"/>
    <w:rsid w:val="00530F9D"/>
    <w:rsid w:val="00537BB7"/>
    <w:rsid w:val="00540A5A"/>
    <w:rsid w:val="0054583B"/>
    <w:rsid w:val="0055460B"/>
    <w:rsid w:val="00554A9D"/>
    <w:rsid w:val="00556313"/>
    <w:rsid w:val="0056006C"/>
    <w:rsid w:val="00561963"/>
    <w:rsid w:val="005621C7"/>
    <w:rsid w:val="00563D12"/>
    <w:rsid w:val="00563F6D"/>
    <w:rsid w:val="00574711"/>
    <w:rsid w:val="00580E44"/>
    <w:rsid w:val="005814F0"/>
    <w:rsid w:val="005916CA"/>
    <w:rsid w:val="005945F4"/>
    <w:rsid w:val="00594FDC"/>
    <w:rsid w:val="005A5260"/>
    <w:rsid w:val="005A63CA"/>
    <w:rsid w:val="005B1E5A"/>
    <w:rsid w:val="005B4833"/>
    <w:rsid w:val="005B62AE"/>
    <w:rsid w:val="005B739E"/>
    <w:rsid w:val="005C16B0"/>
    <w:rsid w:val="005C27A7"/>
    <w:rsid w:val="005D25F8"/>
    <w:rsid w:val="005D27EB"/>
    <w:rsid w:val="005D374F"/>
    <w:rsid w:val="005D5397"/>
    <w:rsid w:val="005E1F03"/>
    <w:rsid w:val="005E693A"/>
    <w:rsid w:val="00602448"/>
    <w:rsid w:val="00603F81"/>
    <w:rsid w:val="00610EA1"/>
    <w:rsid w:val="00630E0F"/>
    <w:rsid w:val="00633431"/>
    <w:rsid w:val="00633835"/>
    <w:rsid w:val="006361EC"/>
    <w:rsid w:val="00643EE0"/>
    <w:rsid w:val="006440C9"/>
    <w:rsid w:val="00653A18"/>
    <w:rsid w:val="0065561C"/>
    <w:rsid w:val="00655B32"/>
    <w:rsid w:val="006605C1"/>
    <w:rsid w:val="00661CEC"/>
    <w:rsid w:val="00662D76"/>
    <w:rsid w:val="006665E7"/>
    <w:rsid w:val="00670CAF"/>
    <w:rsid w:val="006713E1"/>
    <w:rsid w:val="0067208E"/>
    <w:rsid w:val="0067602E"/>
    <w:rsid w:val="006825A2"/>
    <w:rsid w:val="006825B7"/>
    <w:rsid w:val="00690215"/>
    <w:rsid w:val="0069138B"/>
    <w:rsid w:val="006942E3"/>
    <w:rsid w:val="006A220A"/>
    <w:rsid w:val="006A78D6"/>
    <w:rsid w:val="006B0E22"/>
    <w:rsid w:val="006B2980"/>
    <w:rsid w:val="006B4138"/>
    <w:rsid w:val="006B79C8"/>
    <w:rsid w:val="006C1E5F"/>
    <w:rsid w:val="006C2D26"/>
    <w:rsid w:val="006C5F46"/>
    <w:rsid w:val="006D38FA"/>
    <w:rsid w:val="006E40EF"/>
    <w:rsid w:val="006F6C43"/>
    <w:rsid w:val="007032AF"/>
    <w:rsid w:val="00712B10"/>
    <w:rsid w:val="00723262"/>
    <w:rsid w:val="0072381A"/>
    <w:rsid w:val="00723B91"/>
    <w:rsid w:val="00727C37"/>
    <w:rsid w:val="0073252E"/>
    <w:rsid w:val="0073508E"/>
    <w:rsid w:val="0073649B"/>
    <w:rsid w:val="00736B5C"/>
    <w:rsid w:val="00736FB4"/>
    <w:rsid w:val="00742DE4"/>
    <w:rsid w:val="00745671"/>
    <w:rsid w:val="00750FAD"/>
    <w:rsid w:val="00751DA7"/>
    <w:rsid w:val="0075477C"/>
    <w:rsid w:val="007602C1"/>
    <w:rsid w:val="007712CF"/>
    <w:rsid w:val="007772FE"/>
    <w:rsid w:val="007806B8"/>
    <w:rsid w:val="00781FBB"/>
    <w:rsid w:val="00781FBD"/>
    <w:rsid w:val="00784D21"/>
    <w:rsid w:val="007866F2"/>
    <w:rsid w:val="00787C3A"/>
    <w:rsid w:val="00787E62"/>
    <w:rsid w:val="007912DC"/>
    <w:rsid w:val="00793DB2"/>
    <w:rsid w:val="00796A64"/>
    <w:rsid w:val="007A005C"/>
    <w:rsid w:val="007A00DD"/>
    <w:rsid w:val="007A7787"/>
    <w:rsid w:val="007B63A4"/>
    <w:rsid w:val="007B76A4"/>
    <w:rsid w:val="007B76D2"/>
    <w:rsid w:val="007C0D52"/>
    <w:rsid w:val="007C7AE3"/>
    <w:rsid w:val="007D36E1"/>
    <w:rsid w:val="007E0785"/>
    <w:rsid w:val="007E2DA0"/>
    <w:rsid w:val="007E4204"/>
    <w:rsid w:val="007E65BD"/>
    <w:rsid w:val="007E7532"/>
    <w:rsid w:val="007F10AD"/>
    <w:rsid w:val="007F1D30"/>
    <w:rsid w:val="007F1F58"/>
    <w:rsid w:val="007F3070"/>
    <w:rsid w:val="007F32FE"/>
    <w:rsid w:val="007F4ED1"/>
    <w:rsid w:val="00804994"/>
    <w:rsid w:val="008055BE"/>
    <w:rsid w:val="00806651"/>
    <w:rsid w:val="00816D93"/>
    <w:rsid w:val="008260DA"/>
    <w:rsid w:val="00832F0C"/>
    <w:rsid w:val="00835C8A"/>
    <w:rsid w:val="00842BA6"/>
    <w:rsid w:val="00843CAA"/>
    <w:rsid w:val="00850CCF"/>
    <w:rsid w:val="008518D1"/>
    <w:rsid w:val="008551ED"/>
    <w:rsid w:val="00856A6E"/>
    <w:rsid w:val="008640DA"/>
    <w:rsid w:val="008664CA"/>
    <w:rsid w:val="00866A24"/>
    <w:rsid w:val="008708B1"/>
    <w:rsid w:val="00877AEC"/>
    <w:rsid w:val="00883E4D"/>
    <w:rsid w:val="00884048"/>
    <w:rsid w:val="0089250E"/>
    <w:rsid w:val="00892C35"/>
    <w:rsid w:val="008968E5"/>
    <w:rsid w:val="008A131D"/>
    <w:rsid w:val="008B3E19"/>
    <w:rsid w:val="008B78E0"/>
    <w:rsid w:val="008C0A6E"/>
    <w:rsid w:val="008C3859"/>
    <w:rsid w:val="008D02F8"/>
    <w:rsid w:val="008D1409"/>
    <w:rsid w:val="008D574F"/>
    <w:rsid w:val="008E0C35"/>
    <w:rsid w:val="008E6F3F"/>
    <w:rsid w:val="008E746D"/>
    <w:rsid w:val="008F5E73"/>
    <w:rsid w:val="008F648D"/>
    <w:rsid w:val="00900C70"/>
    <w:rsid w:val="00901445"/>
    <w:rsid w:val="009019A8"/>
    <w:rsid w:val="009124D1"/>
    <w:rsid w:val="00925791"/>
    <w:rsid w:val="0093117D"/>
    <w:rsid w:val="009352B4"/>
    <w:rsid w:val="0093606B"/>
    <w:rsid w:val="0093669C"/>
    <w:rsid w:val="00944F21"/>
    <w:rsid w:val="009453AC"/>
    <w:rsid w:val="0095479A"/>
    <w:rsid w:val="00967ECC"/>
    <w:rsid w:val="0097086A"/>
    <w:rsid w:val="0097255B"/>
    <w:rsid w:val="00973E50"/>
    <w:rsid w:val="00975071"/>
    <w:rsid w:val="00984DE5"/>
    <w:rsid w:val="009962C0"/>
    <w:rsid w:val="00996816"/>
    <w:rsid w:val="00997A07"/>
    <w:rsid w:val="009A0D0A"/>
    <w:rsid w:val="009A0D3C"/>
    <w:rsid w:val="009A35DB"/>
    <w:rsid w:val="009A3EDE"/>
    <w:rsid w:val="009A4059"/>
    <w:rsid w:val="009A48C6"/>
    <w:rsid w:val="009A5DD0"/>
    <w:rsid w:val="009A74E5"/>
    <w:rsid w:val="009B39E3"/>
    <w:rsid w:val="009B5D8A"/>
    <w:rsid w:val="009B7451"/>
    <w:rsid w:val="009C2005"/>
    <w:rsid w:val="009C2990"/>
    <w:rsid w:val="009C5DF6"/>
    <w:rsid w:val="009D1BA4"/>
    <w:rsid w:val="009E085C"/>
    <w:rsid w:val="009E0FAF"/>
    <w:rsid w:val="009F123F"/>
    <w:rsid w:val="009F2B4D"/>
    <w:rsid w:val="009F2DFA"/>
    <w:rsid w:val="009F3966"/>
    <w:rsid w:val="009F4CF4"/>
    <w:rsid w:val="00A01890"/>
    <w:rsid w:val="00A039A2"/>
    <w:rsid w:val="00A06AE0"/>
    <w:rsid w:val="00A13615"/>
    <w:rsid w:val="00A27F0A"/>
    <w:rsid w:val="00A30981"/>
    <w:rsid w:val="00A3582E"/>
    <w:rsid w:val="00A36541"/>
    <w:rsid w:val="00A3659C"/>
    <w:rsid w:val="00A369C9"/>
    <w:rsid w:val="00A40778"/>
    <w:rsid w:val="00A42F9F"/>
    <w:rsid w:val="00A55EDE"/>
    <w:rsid w:val="00A61EBC"/>
    <w:rsid w:val="00A6270B"/>
    <w:rsid w:val="00A677EC"/>
    <w:rsid w:val="00A80992"/>
    <w:rsid w:val="00A85259"/>
    <w:rsid w:val="00A91160"/>
    <w:rsid w:val="00A917E1"/>
    <w:rsid w:val="00A92940"/>
    <w:rsid w:val="00A93533"/>
    <w:rsid w:val="00A93D00"/>
    <w:rsid w:val="00A946FD"/>
    <w:rsid w:val="00AA0611"/>
    <w:rsid w:val="00AA0EE5"/>
    <w:rsid w:val="00AA3CED"/>
    <w:rsid w:val="00AA44A8"/>
    <w:rsid w:val="00AB5DD1"/>
    <w:rsid w:val="00AC4088"/>
    <w:rsid w:val="00AC5E6F"/>
    <w:rsid w:val="00AC7818"/>
    <w:rsid w:val="00AD0098"/>
    <w:rsid w:val="00AD7522"/>
    <w:rsid w:val="00AD78EF"/>
    <w:rsid w:val="00AE723A"/>
    <w:rsid w:val="00AF5E55"/>
    <w:rsid w:val="00B03378"/>
    <w:rsid w:val="00B13EE4"/>
    <w:rsid w:val="00B14148"/>
    <w:rsid w:val="00B17023"/>
    <w:rsid w:val="00B21772"/>
    <w:rsid w:val="00B220E4"/>
    <w:rsid w:val="00B25E88"/>
    <w:rsid w:val="00B269FA"/>
    <w:rsid w:val="00B308CA"/>
    <w:rsid w:val="00B33AC2"/>
    <w:rsid w:val="00B3439D"/>
    <w:rsid w:val="00B40C41"/>
    <w:rsid w:val="00B53757"/>
    <w:rsid w:val="00B53FDA"/>
    <w:rsid w:val="00B57FF3"/>
    <w:rsid w:val="00B70C46"/>
    <w:rsid w:val="00B71367"/>
    <w:rsid w:val="00B725B1"/>
    <w:rsid w:val="00B841DF"/>
    <w:rsid w:val="00B86409"/>
    <w:rsid w:val="00BA0A1B"/>
    <w:rsid w:val="00BA31F3"/>
    <w:rsid w:val="00BA422B"/>
    <w:rsid w:val="00BA4DB0"/>
    <w:rsid w:val="00BA5A41"/>
    <w:rsid w:val="00BB05B8"/>
    <w:rsid w:val="00BB6283"/>
    <w:rsid w:val="00BC5152"/>
    <w:rsid w:val="00BC6DFA"/>
    <w:rsid w:val="00BC7327"/>
    <w:rsid w:val="00BD01FB"/>
    <w:rsid w:val="00BD0362"/>
    <w:rsid w:val="00BD4474"/>
    <w:rsid w:val="00BD5124"/>
    <w:rsid w:val="00BD790F"/>
    <w:rsid w:val="00BE7366"/>
    <w:rsid w:val="00BF010A"/>
    <w:rsid w:val="00BF3114"/>
    <w:rsid w:val="00BF6F74"/>
    <w:rsid w:val="00BF7691"/>
    <w:rsid w:val="00C02FB2"/>
    <w:rsid w:val="00C11A9C"/>
    <w:rsid w:val="00C14233"/>
    <w:rsid w:val="00C14DF9"/>
    <w:rsid w:val="00C22D3A"/>
    <w:rsid w:val="00C2470E"/>
    <w:rsid w:val="00C24A76"/>
    <w:rsid w:val="00C25F8F"/>
    <w:rsid w:val="00C269D3"/>
    <w:rsid w:val="00C310FF"/>
    <w:rsid w:val="00C324BD"/>
    <w:rsid w:val="00C332A7"/>
    <w:rsid w:val="00C33CE7"/>
    <w:rsid w:val="00C40DE5"/>
    <w:rsid w:val="00C5059C"/>
    <w:rsid w:val="00C540CA"/>
    <w:rsid w:val="00C57E47"/>
    <w:rsid w:val="00C6288B"/>
    <w:rsid w:val="00C62C3C"/>
    <w:rsid w:val="00C65140"/>
    <w:rsid w:val="00C72222"/>
    <w:rsid w:val="00C84B46"/>
    <w:rsid w:val="00C87911"/>
    <w:rsid w:val="00C87E1C"/>
    <w:rsid w:val="00C90D2E"/>
    <w:rsid w:val="00C90FE3"/>
    <w:rsid w:val="00C9183F"/>
    <w:rsid w:val="00C93C2D"/>
    <w:rsid w:val="00CA2FDB"/>
    <w:rsid w:val="00CA3A2D"/>
    <w:rsid w:val="00CB028E"/>
    <w:rsid w:val="00CB26AA"/>
    <w:rsid w:val="00CB6AFB"/>
    <w:rsid w:val="00CC3162"/>
    <w:rsid w:val="00CD0E4E"/>
    <w:rsid w:val="00CD3371"/>
    <w:rsid w:val="00CD3D0E"/>
    <w:rsid w:val="00CE0E26"/>
    <w:rsid w:val="00CF0B9D"/>
    <w:rsid w:val="00CF0D16"/>
    <w:rsid w:val="00CF3BCF"/>
    <w:rsid w:val="00D012FA"/>
    <w:rsid w:val="00D01FF8"/>
    <w:rsid w:val="00D0458A"/>
    <w:rsid w:val="00D132AD"/>
    <w:rsid w:val="00D13439"/>
    <w:rsid w:val="00D2101D"/>
    <w:rsid w:val="00D22BF5"/>
    <w:rsid w:val="00D2401D"/>
    <w:rsid w:val="00D37C7D"/>
    <w:rsid w:val="00D41A94"/>
    <w:rsid w:val="00D4581A"/>
    <w:rsid w:val="00D50699"/>
    <w:rsid w:val="00D56252"/>
    <w:rsid w:val="00D56772"/>
    <w:rsid w:val="00D57801"/>
    <w:rsid w:val="00D61131"/>
    <w:rsid w:val="00D61EAA"/>
    <w:rsid w:val="00D63D07"/>
    <w:rsid w:val="00D66E01"/>
    <w:rsid w:val="00D71D80"/>
    <w:rsid w:val="00D72D11"/>
    <w:rsid w:val="00D74F4E"/>
    <w:rsid w:val="00D76B22"/>
    <w:rsid w:val="00D82F9E"/>
    <w:rsid w:val="00D84084"/>
    <w:rsid w:val="00D8458F"/>
    <w:rsid w:val="00D85F09"/>
    <w:rsid w:val="00D91272"/>
    <w:rsid w:val="00D920C7"/>
    <w:rsid w:val="00D92CFB"/>
    <w:rsid w:val="00D97911"/>
    <w:rsid w:val="00D97AE7"/>
    <w:rsid w:val="00DA3005"/>
    <w:rsid w:val="00DA75CE"/>
    <w:rsid w:val="00DB33D5"/>
    <w:rsid w:val="00DB52E6"/>
    <w:rsid w:val="00DD26CF"/>
    <w:rsid w:val="00DD3E3C"/>
    <w:rsid w:val="00DD6627"/>
    <w:rsid w:val="00DE16C2"/>
    <w:rsid w:val="00DF057F"/>
    <w:rsid w:val="00DF3DC3"/>
    <w:rsid w:val="00DF42EE"/>
    <w:rsid w:val="00E00E17"/>
    <w:rsid w:val="00E03E37"/>
    <w:rsid w:val="00E05BA3"/>
    <w:rsid w:val="00E14CED"/>
    <w:rsid w:val="00E15FF0"/>
    <w:rsid w:val="00E20682"/>
    <w:rsid w:val="00E26B26"/>
    <w:rsid w:val="00E2736B"/>
    <w:rsid w:val="00E331F5"/>
    <w:rsid w:val="00E561E6"/>
    <w:rsid w:val="00E703D7"/>
    <w:rsid w:val="00E745F3"/>
    <w:rsid w:val="00E74DF9"/>
    <w:rsid w:val="00E76699"/>
    <w:rsid w:val="00E809A2"/>
    <w:rsid w:val="00E81370"/>
    <w:rsid w:val="00E82E20"/>
    <w:rsid w:val="00E87C8D"/>
    <w:rsid w:val="00E92E4C"/>
    <w:rsid w:val="00E9487E"/>
    <w:rsid w:val="00E96035"/>
    <w:rsid w:val="00EA01E7"/>
    <w:rsid w:val="00EA2D40"/>
    <w:rsid w:val="00EA3BFD"/>
    <w:rsid w:val="00EA3F3A"/>
    <w:rsid w:val="00EA490D"/>
    <w:rsid w:val="00EA7A96"/>
    <w:rsid w:val="00EB5384"/>
    <w:rsid w:val="00EB5FA3"/>
    <w:rsid w:val="00EC01CD"/>
    <w:rsid w:val="00EC325D"/>
    <w:rsid w:val="00ED13F5"/>
    <w:rsid w:val="00ED4990"/>
    <w:rsid w:val="00ED6046"/>
    <w:rsid w:val="00ED7112"/>
    <w:rsid w:val="00EE3BA1"/>
    <w:rsid w:val="00EF0047"/>
    <w:rsid w:val="00EF2D77"/>
    <w:rsid w:val="00EF3ECD"/>
    <w:rsid w:val="00EF664D"/>
    <w:rsid w:val="00EF6BD7"/>
    <w:rsid w:val="00EF72A9"/>
    <w:rsid w:val="00F00A48"/>
    <w:rsid w:val="00F02D84"/>
    <w:rsid w:val="00F0379F"/>
    <w:rsid w:val="00F05369"/>
    <w:rsid w:val="00F125D5"/>
    <w:rsid w:val="00F131EC"/>
    <w:rsid w:val="00F14A33"/>
    <w:rsid w:val="00F14F43"/>
    <w:rsid w:val="00F156C5"/>
    <w:rsid w:val="00F15990"/>
    <w:rsid w:val="00F171AF"/>
    <w:rsid w:val="00F217FA"/>
    <w:rsid w:val="00F21F3C"/>
    <w:rsid w:val="00F26522"/>
    <w:rsid w:val="00F278F1"/>
    <w:rsid w:val="00F40A5F"/>
    <w:rsid w:val="00F4366F"/>
    <w:rsid w:val="00F64187"/>
    <w:rsid w:val="00F67CFB"/>
    <w:rsid w:val="00F70655"/>
    <w:rsid w:val="00F70B8D"/>
    <w:rsid w:val="00F72D72"/>
    <w:rsid w:val="00F76791"/>
    <w:rsid w:val="00F800EC"/>
    <w:rsid w:val="00F80E17"/>
    <w:rsid w:val="00F8297E"/>
    <w:rsid w:val="00F83B1B"/>
    <w:rsid w:val="00F9076F"/>
    <w:rsid w:val="00F92CE7"/>
    <w:rsid w:val="00F93C2B"/>
    <w:rsid w:val="00F93D06"/>
    <w:rsid w:val="00F94A87"/>
    <w:rsid w:val="00FA2841"/>
    <w:rsid w:val="00FA481A"/>
    <w:rsid w:val="00FB0CBF"/>
    <w:rsid w:val="00FB0CD8"/>
    <w:rsid w:val="00FB30D5"/>
    <w:rsid w:val="00FB4B73"/>
    <w:rsid w:val="00FB7DD2"/>
    <w:rsid w:val="00FC0E2E"/>
    <w:rsid w:val="00FC1BD9"/>
    <w:rsid w:val="00FC2F6D"/>
    <w:rsid w:val="00FC5025"/>
    <w:rsid w:val="00FC56AF"/>
    <w:rsid w:val="00FD0135"/>
    <w:rsid w:val="00FD130D"/>
    <w:rsid w:val="00FD2B52"/>
    <w:rsid w:val="00FD2B61"/>
    <w:rsid w:val="00FD4347"/>
    <w:rsid w:val="00FD5BCE"/>
    <w:rsid w:val="00FD6C2C"/>
    <w:rsid w:val="00FE37C9"/>
    <w:rsid w:val="00FF0502"/>
    <w:rsid w:val="00FF1FC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9057D"/>
  <w15:docId w15:val="{81F62C67-4F0E-4057-8023-DC996532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77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D7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606B"/>
    <w:pPr>
      <w:spacing w:after="0" w:line="240" w:lineRule="auto"/>
    </w:pPr>
  </w:style>
  <w:style w:type="paragraph" w:customStyle="1" w:styleId="Textbody">
    <w:name w:val="Text body"/>
    <w:basedOn w:val="a"/>
    <w:rsid w:val="00BD036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BD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36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217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7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217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7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21772"/>
    <w:rPr>
      <w:b/>
      <w:bCs/>
      <w:sz w:val="20"/>
      <w:szCs w:val="20"/>
    </w:rPr>
  </w:style>
  <w:style w:type="paragraph" w:customStyle="1" w:styleId="formattext">
    <w:name w:val="formattext"/>
    <w:basedOn w:val="a"/>
    <w:rsid w:val="0031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1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35B2"/>
  </w:style>
  <w:style w:type="paragraph" w:styleId="ae">
    <w:name w:val="footer"/>
    <w:basedOn w:val="a"/>
    <w:link w:val="af"/>
    <w:uiPriority w:val="99"/>
    <w:unhideWhenUsed/>
    <w:rsid w:val="0031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35B2"/>
  </w:style>
  <w:style w:type="paragraph" w:customStyle="1" w:styleId="ConsPlusNormal">
    <w:name w:val="ConsPlusNormal"/>
    <w:rsid w:val="007F30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0">
    <w:name w:val="Hyperlink"/>
    <w:basedOn w:val="a0"/>
    <w:uiPriority w:val="99"/>
    <w:semiHidden/>
    <w:unhideWhenUsed/>
    <w:rsid w:val="003635F6"/>
    <w:rPr>
      <w:color w:val="0563C1"/>
      <w:u w:val="single"/>
    </w:rPr>
  </w:style>
  <w:style w:type="table" w:styleId="af1">
    <w:name w:val="Table Grid"/>
    <w:basedOn w:val="a1"/>
    <w:uiPriority w:val="39"/>
    <w:rsid w:val="007D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7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List Paragraph"/>
    <w:basedOn w:val="a"/>
    <w:uiPriority w:val="34"/>
    <w:qFormat/>
    <w:rsid w:val="0093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12C2-166A-4D90-AD55-1042CBCB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16794</Words>
  <Characters>95729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Марина Игоревна</dc:creator>
  <cp:lastModifiedBy>Смирнов Сергей Борисович</cp:lastModifiedBy>
  <cp:revision>3</cp:revision>
  <cp:lastPrinted>2026-03-20T04:12:00Z</cp:lastPrinted>
  <dcterms:created xsi:type="dcterms:W3CDTF">2026-03-24T08:27:00Z</dcterms:created>
  <dcterms:modified xsi:type="dcterms:W3CDTF">2026-03-24T08:40:00Z</dcterms:modified>
</cp:coreProperties>
</file>